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D3" w:rsidRPr="00722BF7" w:rsidRDefault="008B6DD8" w:rsidP="008B6DD8">
      <w:pPr>
        <w:jc w:val="center"/>
        <w:rPr>
          <w:sz w:val="28"/>
        </w:rPr>
      </w:pPr>
      <w:r w:rsidRPr="00722BF7">
        <w:rPr>
          <w:sz w:val="28"/>
        </w:rPr>
        <w:t>Пояснительная записка</w:t>
      </w:r>
    </w:p>
    <w:p w:rsidR="008B6DD8" w:rsidRPr="00722BF7" w:rsidRDefault="008B6DD8" w:rsidP="008B6DD8">
      <w:pPr>
        <w:rPr>
          <w:sz w:val="28"/>
        </w:rPr>
      </w:pPr>
      <w:r w:rsidRPr="00722BF7">
        <w:rPr>
          <w:sz w:val="28"/>
        </w:rPr>
        <w:t xml:space="preserve">К учебному плану для 1-4 классов МКОУ « </w:t>
      </w:r>
      <w:proofErr w:type="spellStart"/>
      <w:r w:rsidRPr="00722BF7">
        <w:rPr>
          <w:sz w:val="28"/>
        </w:rPr>
        <w:t>Узнимахинская</w:t>
      </w:r>
      <w:proofErr w:type="spellEnd"/>
      <w:r w:rsidRPr="00722BF7">
        <w:rPr>
          <w:sz w:val="28"/>
        </w:rPr>
        <w:t xml:space="preserve"> средняя общеобразовательная школа» МО « </w:t>
      </w:r>
      <w:proofErr w:type="spellStart"/>
      <w:r w:rsidRPr="00722BF7">
        <w:rPr>
          <w:sz w:val="28"/>
        </w:rPr>
        <w:t>Акушинский</w:t>
      </w:r>
      <w:proofErr w:type="spellEnd"/>
      <w:r w:rsidRPr="00722BF7">
        <w:rPr>
          <w:sz w:val="28"/>
        </w:rPr>
        <w:t xml:space="preserve"> район» РД на 2018-2019 учебный год.</w:t>
      </w:r>
    </w:p>
    <w:p w:rsidR="008B6DD8" w:rsidRPr="00722BF7" w:rsidRDefault="008B6DD8" w:rsidP="008B6DD8">
      <w:pPr>
        <w:rPr>
          <w:sz w:val="28"/>
        </w:rPr>
      </w:pPr>
      <w:r w:rsidRPr="00722BF7">
        <w:rPr>
          <w:sz w:val="28"/>
        </w:rPr>
        <w:t xml:space="preserve">Учебный план для МКОУ « </w:t>
      </w:r>
      <w:proofErr w:type="spellStart"/>
      <w:r w:rsidRPr="00722BF7">
        <w:rPr>
          <w:sz w:val="28"/>
        </w:rPr>
        <w:t>Узнимахинская</w:t>
      </w:r>
      <w:proofErr w:type="spellEnd"/>
      <w:r w:rsidRPr="00722BF7">
        <w:rPr>
          <w:sz w:val="28"/>
        </w:rPr>
        <w:t xml:space="preserve"> СОШ» разработан на основе федерального базисного учебного плана, который служит основой </w:t>
      </w:r>
      <w:proofErr w:type="gramStart"/>
      <w:r w:rsidRPr="00722BF7">
        <w:rPr>
          <w:sz w:val="28"/>
        </w:rPr>
        <w:t>для</w:t>
      </w:r>
      <w:proofErr w:type="gramEnd"/>
      <w:r w:rsidRPr="00722BF7">
        <w:rPr>
          <w:sz w:val="28"/>
        </w:rPr>
        <w:t xml:space="preserve"> </w:t>
      </w:r>
      <w:proofErr w:type="gramStart"/>
      <w:r w:rsidRPr="00722BF7">
        <w:rPr>
          <w:sz w:val="28"/>
        </w:rPr>
        <w:t>составлении</w:t>
      </w:r>
      <w:proofErr w:type="gramEnd"/>
      <w:r w:rsidRPr="00722BF7">
        <w:rPr>
          <w:sz w:val="28"/>
        </w:rPr>
        <w:t xml:space="preserve"> учебных планов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8B6DD8" w:rsidRPr="00722BF7" w:rsidRDefault="008B6DD8" w:rsidP="008B6DD8">
      <w:pPr>
        <w:rPr>
          <w:sz w:val="28"/>
        </w:rPr>
      </w:pPr>
      <w:r w:rsidRPr="00722BF7">
        <w:rPr>
          <w:sz w:val="28"/>
        </w:rPr>
        <w:t>Учебный план определяет максимальный объем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учреждения по классам и учебным предметам.</w:t>
      </w:r>
    </w:p>
    <w:p w:rsidR="008B6DD8" w:rsidRPr="00722BF7" w:rsidRDefault="008B6DD8" w:rsidP="008B6DD8">
      <w:pPr>
        <w:rPr>
          <w:sz w:val="28"/>
        </w:rPr>
      </w:pPr>
      <w:r w:rsidRPr="00722BF7">
        <w:rPr>
          <w:sz w:val="28"/>
        </w:rPr>
        <w:t xml:space="preserve"> 2 «а</w:t>
      </w:r>
      <w:proofErr w:type="gramStart"/>
      <w:r w:rsidRPr="00722BF7">
        <w:rPr>
          <w:sz w:val="28"/>
        </w:rPr>
        <w:t>»и</w:t>
      </w:r>
      <w:proofErr w:type="gramEnd"/>
      <w:r w:rsidRPr="00722BF7">
        <w:rPr>
          <w:sz w:val="28"/>
        </w:rPr>
        <w:t xml:space="preserve"> «б» класс-русский язык, </w:t>
      </w:r>
      <w:r w:rsidR="00552EC1" w:rsidRPr="00722BF7">
        <w:rPr>
          <w:sz w:val="28"/>
        </w:rPr>
        <w:t>3 «а»и «б» класс-русский язык, 2 «а»и «б» класс-русский язык</w:t>
      </w:r>
    </w:p>
    <w:p w:rsidR="00552EC1" w:rsidRPr="00722BF7" w:rsidRDefault="00552EC1" w:rsidP="008B6DD8">
      <w:pPr>
        <w:rPr>
          <w:sz w:val="28"/>
        </w:rPr>
      </w:pPr>
      <w:r w:rsidRPr="00722BF7">
        <w:rPr>
          <w:sz w:val="28"/>
        </w:rPr>
        <w:t>Про</w:t>
      </w:r>
      <w:r w:rsidR="00792944">
        <w:rPr>
          <w:sz w:val="28"/>
        </w:rPr>
        <w:t>должительность каникул в течение</w:t>
      </w:r>
      <w:r w:rsidRPr="00722BF7">
        <w:rPr>
          <w:sz w:val="28"/>
        </w:rPr>
        <w:t xml:space="preserve"> учебного года составляет не менее 30 календарных дней, летом </w:t>
      </w:r>
      <w:proofErr w:type="gramStart"/>
      <w:r w:rsidRPr="00722BF7">
        <w:rPr>
          <w:sz w:val="28"/>
        </w:rPr>
        <w:t>–н</w:t>
      </w:r>
      <w:proofErr w:type="gramEnd"/>
      <w:r w:rsidRPr="00722BF7">
        <w:rPr>
          <w:sz w:val="28"/>
        </w:rPr>
        <w:t>е менее 8 недель. Для обучающихся первых к</w:t>
      </w:r>
      <w:r w:rsidR="00792944">
        <w:rPr>
          <w:sz w:val="28"/>
        </w:rPr>
        <w:t>лассов устанавливается в течение</w:t>
      </w:r>
      <w:r w:rsidRPr="00722BF7">
        <w:rPr>
          <w:sz w:val="28"/>
        </w:rPr>
        <w:t xml:space="preserve"> года дополнительные недельные каникулы.</w:t>
      </w:r>
    </w:p>
    <w:p w:rsidR="00552EC1" w:rsidRPr="00722BF7" w:rsidRDefault="00552EC1" w:rsidP="008B6DD8">
      <w:pPr>
        <w:rPr>
          <w:sz w:val="28"/>
        </w:rPr>
      </w:pPr>
      <w:r w:rsidRPr="00722BF7">
        <w:rPr>
          <w:sz w:val="28"/>
        </w:rPr>
        <w:t>Продолжительность учебного года при получении начального общего образования составляет 34 недели, в 1 классе-33 недели. Продолжительность урока составляет</w:t>
      </w:r>
      <w:proofErr w:type="gramStart"/>
      <w:r w:rsidRPr="00722BF7">
        <w:rPr>
          <w:sz w:val="28"/>
        </w:rPr>
        <w:t xml:space="preserve"> :</w:t>
      </w:r>
      <w:proofErr w:type="gramEnd"/>
      <w:r w:rsidRPr="00722BF7">
        <w:rPr>
          <w:sz w:val="28"/>
        </w:rPr>
        <w:t xml:space="preserve"> в 1-х классах-35 минут, во 2-х - 4-х классов – 45 минут.</w:t>
      </w:r>
    </w:p>
    <w:p w:rsidR="00552EC1" w:rsidRPr="00722BF7" w:rsidRDefault="00552EC1" w:rsidP="008B6DD8">
      <w:pPr>
        <w:rPr>
          <w:sz w:val="28"/>
        </w:rPr>
      </w:pPr>
      <w:r w:rsidRPr="00722BF7">
        <w:rPr>
          <w:sz w:val="28"/>
        </w:rPr>
        <w:t>В учебный план 4 класса включен 1 час в неделю (34 часа в год) на</w:t>
      </w:r>
      <w:r w:rsidR="00792944">
        <w:rPr>
          <w:sz w:val="28"/>
        </w:rPr>
        <w:t xml:space="preserve"> изучение учебного предмета « О</w:t>
      </w:r>
      <w:r w:rsidRPr="00722BF7">
        <w:rPr>
          <w:sz w:val="28"/>
        </w:rPr>
        <w:t>сновы исламской культуры».</w:t>
      </w:r>
    </w:p>
    <w:p w:rsidR="00552EC1" w:rsidRPr="00722BF7" w:rsidRDefault="00552EC1" w:rsidP="008B6DD8">
      <w:pPr>
        <w:rPr>
          <w:sz w:val="28"/>
        </w:rPr>
      </w:pPr>
      <w:r w:rsidRPr="00722BF7">
        <w:rPr>
          <w:sz w:val="28"/>
        </w:rPr>
        <w:t xml:space="preserve">Родители </w:t>
      </w:r>
      <w:proofErr w:type="gramStart"/>
      <w:r w:rsidRPr="00722BF7">
        <w:rPr>
          <w:sz w:val="28"/>
        </w:rPr>
        <w:t xml:space="preserve">( </w:t>
      </w:r>
      <w:proofErr w:type="gramEnd"/>
      <w:r w:rsidRPr="00722BF7">
        <w:rPr>
          <w:sz w:val="28"/>
        </w:rPr>
        <w:t>законные представители) учащихся выбрали учебный модуль « Основы исламской культуры».</w:t>
      </w:r>
    </w:p>
    <w:p w:rsidR="00552EC1" w:rsidRPr="00722BF7" w:rsidRDefault="00552EC1" w:rsidP="008B6DD8">
      <w:pPr>
        <w:rPr>
          <w:sz w:val="28"/>
        </w:rPr>
      </w:pPr>
      <w:r w:rsidRPr="00722BF7">
        <w:rPr>
          <w:sz w:val="28"/>
        </w:rPr>
        <w:t>Внеурочная деятельность организованна по направлениям развития личности</w:t>
      </w:r>
      <w:r w:rsidR="00722BF7" w:rsidRPr="00722BF7">
        <w:rPr>
          <w:sz w:val="28"/>
        </w:rPr>
        <w:t xml:space="preserve">. </w:t>
      </w:r>
    </w:p>
    <w:p w:rsidR="00722BF7" w:rsidRPr="00722BF7" w:rsidRDefault="00722BF7" w:rsidP="008B6DD8">
      <w:pPr>
        <w:rPr>
          <w:sz w:val="28"/>
        </w:rPr>
      </w:pPr>
      <w:r w:rsidRPr="00722BF7">
        <w:rPr>
          <w:sz w:val="28"/>
        </w:rPr>
        <w:t>Шахматы: в 1-4 классах по 1 часу. Кружки</w:t>
      </w:r>
      <w:proofErr w:type="gramStart"/>
      <w:r w:rsidRPr="00722BF7">
        <w:rPr>
          <w:sz w:val="28"/>
        </w:rPr>
        <w:t xml:space="preserve"> :</w:t>
      </w:r>
      <w:proofErr w:type="gramEnd"/>
      <w:r w:rsidRPr="00722BF7">
        <w:rPr>
          <w:sz w:val="28"/>
        </w:rPr>
        <w:t xml:space="preserve"> во 2-4 классах по 1 часу.</w:t>
      </w:r>
    </w:p>
    <w:sectPr w:rsidR="00722BF7" w:rsidRPr="00722BF7" w:rsidSect="00D8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DD8"/>
    <w:rsid w:val="00552EC1"/>
    <w:rsid w:val="005F233D"/>
    <w:rsid w:val="00722BF7"/>
    <w:rsid w:val="00792944"/>
    <w:rsid w:val="008B6DD8"/>
    <w:rsid w:val="009B7DCC"/>
    <w:rsid w:val="00D8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40AF0-5BC1-43C8-A4D2-14C2B49A5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2018-10-17T10:07:00Z</cp:lastPrinted>
  <dcterms:created xsi:type="dcterms:W3CDTF">2018-10-17T09:20:00Z</dcterms:created>
  <dcterms:modified xsi:type="dcterms:W3CDTF">2018-10-17T12:53:00Z</dcterms:modified>
</cp:coreProperties>
</file>