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57A" w:rsidRDefault="001F457A" w:rsidP="0037357B">
      <w:pPr>
        <w:shd w:val="clear" w:color="auto" w:fill="FFFFFF"/>
        <w:spacing w:line="240" w:lineRule="auto"/>
        <w:jc w:val="center"/>
        <w:textAlignment w:val="baseline"/>
        <w:outlineLvl w:val="0"/>
        <w:rPr>
          <w:rFonts w:ascii="inherit" w:eastAsia="Times New Roman" w:hAnsi="inherit" w:cs="Times New Roman"/>
          <w:b/>
          <w:bCs/>
          <w:color w:val="FF0000"/>
          <w:kern w:val="36"/>
          <w:sz w:val="42"/>
          <w:szCs w:val="42"/>
          <w:bdr w:val="none" w:sz="0" w:space="0" w:color="auto" w:frame="1"/>
          <w:lang w:eastAsia="ru-RU"/>
        </w:rPr>
      </w:pPr>
    </w:p>
    <w:p w:rsidR="001F457A" w:rsidRDefault="001F457A" w:rsidP="001F457A">
      <w:pPr>
        <w:jc w:val="center"/>
        <w:rPr>
          <w:sz w:val="32"/>
          <w:lang w:val="en-US"/>
        </w:rPr>
      </w:pPr>
      <w:r w:rsidRPr="00FF763E">
        <w:rPr>
          <w:noProof/>
          <w:sz w:val="32"/>
          <w:lang w:eastAsia="ru-RU"/>
        </w:rPr>
        <w:drawing>
          <wp:inline distT="0" distB="0" distL="0" distR="0">
            <wp:extent cx="904875" cy="927497"/>
            <wp:effectExtent l="19050" t="0" r="9525" b="0"/>
            <wp:docPr id="6" name="Рисунок 1" descr="C:\Users\тимур\AppData\Local\Microsoft\Windows\Temporary Internet Files\Content.Word\IMG-2017092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имур\AppData\Local\Microsoft\Windows\Temporary Internet Files\Content.Word\IMG-20170921-WA0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837" cy="931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457A" w:rsidRPr="00BA078F" w:rsidRDefault="001F457A" w:rsidP="001F457A">
      <w:pPr>
        <w:pStyle w:val="a8"/>
        <w:jc w:val="center"/>
        <w:rPr>
          <w:b/>
          <w:color w:val="0F243E" w:themeColor="text2" w:themeShade="80"/>
          <w:sz w:val="28"/>
        </w:rPr>
      </w:pPr>
      <w:r w:rsidRPr="00BA078F">
        <w:rPr>
          <w:b/>
          <w:color w:val="0F243E" w:themeColor="text2" w:themeShade="80"/>
          <w:sz w:val="28"/>
        </w:rPr>
        <w:t>РЕСПУБЛИКА ДАГЕСТАН</w:t>
      </w:r>
    </w:p>
    <w:p w:rsidR="001F457A" w:rsidRPr="00BA078F" w:rsidRDefault="001F457A" w:rsidP="001F457A">
      <w:pPr>
        <w:pStyle w:val="a8"/>
        <w:jc w:val="center"/>
        <w:rPr>
          <w:b/>
          <w:color w:val="0F243E" w:themeColor="text2" w:themeShade="80"/>
          <w:sz w:val="28"/>
        </w:rPr>
      </w:pPr>
      <w:r w:rsidRPr="00BA078F">
        <w:rPr>
          <w:b/>
          <w:color w:val="0F243E" w:themeColor="text2" w:themeShade="80"/>
          <w:sz w:val="28"/>
        </w:rPr>
        <w:t xml:space="preserve">МУНИЦИПАЛЬНОЕ ОБРАЗОВАНИЕ </w:t>
      </w:r>
    </w:p>
    <w:p w:rsidR="001F457A" w:rsidRPr="00BA078F" w:rsidRDefault="001F457A" w:rsidP="001F457A">
      <w:pPr>
        <w:pStyle w:val="a8"/>
        <w:jc w:val="center"/>
        <w:rPr>
          <w:b/>
          <w:color w:val="0F243E" w:themeColor="text2" w:themeShade="80"/>
          <w:sz w:val="28"/>
        </w:rPr>
      </w:pPr>
      <w:r w:rsidRPr="00BA078F">
        <w:rPr>
          <w:b/>
          <w:color w:val="0F243E" w:themeColor="text2" w:themeShade="80"/>
          <w:sz w:val="28"/>
        </w:rPr>
        <w:t>«АКУШИНСКИЙ РАЙОН»</w:t>
      </w:r>
    </w:p>
    <w:p w:rsidR="001F457A" w:rsidRPr="00BA078F" w:rsidRDefault="001F457A" w:rsidP="001F457A">
      <w:pPr>
        <w:pStyle w:val="a8"/>
        <w:jc w:val="center"/>
        <w:rPr>
          <w:b/>
          <w:color w:val="0F243E" w:themeColor="text2" w:themeShade="80"/>
          <w:sz w:val="28"/>
        </w:rPr>
      </w:pPr>
      <w:r w:rsidRPr="00BA078F">
        <w:rPr>
          <w:b/>
          <w:color w:val="0F243E" w:themeColor="text2" w:themeShade="80"/>
          <w:sz w:val="28"/>
        </w:rPr>
        <w:t>МУНИЦИПАЛЬНОЕ КАЗЁННОЕ ОБЩЕОБРАЗОВАТЕЛЬНОЕ УЧРЕЖДЕНИЕ</w:t>
      </w:r>
    </w:p>
    <w:p w:rsidR="001F457A" w:rsidRPr="00BA078F" w:rsidRDefault="001F457A" w:rsidP="001F457A">
      <w:pPr>
        <w:pStyle w:val="a8"/>
        <w:jc w:val="center"/>
        <w:rPr>
          <w:b/>
          <w:color w:val="0F243E" w:themeColor="text2" w:themeShade="80"/>
          <w:sz w:val="28"/>
        </w:rPr>
      </w:pPr>
      <w:r w:rsidRPr="00BA078F">
        <w:rPr>
          <w:b/>
          <w:color w:val="0F243E" w:themeColor="text2" w:themeShade="80"/>
          <w:sz w:val="28"/>
        </w:rPr>
        <w:t>«УЗНИМАХИНСКАЯ СРЕДНЯЯ ОБЩЕОБРАЗОВАТЕЛЬНАЯ ШКОЛА»</w:t>
      </w:r>
    </w:p>
    <w:p w:rsidR="001F457A" w:rsidRPr="00BA078F" w:rsidRDefault="001F457A" w:rsidP="001F457A">
      <w:pPr>
        <w:pStyle w:val="a8"/>
        <w:jc w:val="center"/>
        <w:rPr>
          <w:b/>
          <w:color w:val="0F243E" w:themeColor="text2" w:themeShade="80"/>
          <w:sz w:val="28"/>
        </w:rPr>
      </w:pPr>
    </w:p>
    <w:p w:rsidR="001F457A" w:rsidRPr="00BA078F" w:rsidRDefault="001F457A" w:rsidP="001F457A">
      <w:pPr>
        <w:pStyle w:val="a8"/>
        <w:jc w:val="center"/>
        <w:rPr>
          <w:b/>
          <w:color w:val="0F243E" w:themeColor="text2" w:themeShade="80"/>
          <w:sz w:val="28"/>
        </w:rPr>
      </w:pPr>
    </w:p>
    <w:p w:rsidR="001F457A" w:rsidRPr="00DC5281" w:rsidRDefault="001F457A" w:rsidP="001F457A">
      <w:pPr>
        <w:tabs>
          <w:tab w:val="left" w:pos="2955"/>
          <w:tab w:val="left" w:pos="3045"/>
        </w:tabs>
        <w:rPr>
          <w:sz w:val="28"/>
          <w:szCs w:val="28"/>
        </w:rPr>
      </w:pPr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 xml:space="preserve">368291, Республика Дагестан, </w:t>
      </w:r>
      <w:proofErr w:type="spellStart"/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>Акушинский</w:t>
      </w:r>
      <w:proofErr w:type="spellEnd"/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 xml:space="preserve"> район, с. </w:t>
      </w:r>
      <w:proofErr w:type="spellStart"/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>Узнимахи</w:t>
      </w:r>
      <w:proofErr w:type="spellEnd"/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 xml:space="preserve"> dzava77@mail.ru</w:t>
      </w:r>
      <w:r w:rsidRPr="00DC5281">
        <w:rPr>
          <w:rFonts w:ascii="Tahoma" w:hAnsi="Tahoma" w:cs="Tahoma"/>
          <w:color w:val="555555"/>
          <w:szCs w:val="21"/>
          <w:shd w:val="clear" w:color="auto" w:fill="FFFFFF"/>
        </w:rPr>
        <w:t> </w:t>
      </w:r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>89285897818</w:t>
      </w:r>
      <w:r w:rsidRPr="00DC5281">
        <w:rPr>
          <w:sz w:val="32"/>
          <w:szCs w:val="28"/>
        </w:rPr>
        <w:t xml:space="preserve">       </w:t>
      </w:r>
      <w:r w:rsidRPr="00DC5281">
        <w:rPr>
          <w:sz w:val="28"/>
          <w:szCs w:val="28"/>
        </w:rPr>
        <w:t xml:space="preserve">                                          </w:t>
      </w:r>
    </w:p>
    <w:p w:rsidR="001F457A" w:rsidRPr="001F457A" w:rsidRDefault="001F457A" w:rsidP="001F457A">
      <w:pPr>
        <w:pBdr>
          <w:top w:val="thinThickThinSmallGap" w:sz="24" w:space="1" w:color="auto"/>
        </w:pBdr>
        <w:tabs>
          <w:tab w:val="left" w:pos="3045"/>
        </w:tabs>
        <w:jc w:val="center"/>
        <w:rPr>
          <w:b/>
          <w:bCs/>
          <w:sz w:val="28"/>
          <w:szCs w:val="28"/>
        </w:rPr>
      </w:pPr>
      <w:r>
        <w:rPr>
          <w:b/>
          <w:bCs/>
          <w:szCs w:val="28"/>
        </w:rPr>
        <w:t xml:space="preserve">                                                                                                                                            </w:t>
      </w:r>
      <w:r w:rsidRPr="003B0016">
        <w:rPr>
          <w:b/>
          <w:bCs/>
          <w:sz w:val="24"/>
          <w:szCs w:val="28"/>
        </w:rPr>
        <w:t xml:space="preserve">                                 </w:t>
      </w:r>
      <w:r w:rsidRPr="003B0016">
        <w:rPr>
          <w:b/>
          <w:bCs/>
          <w:sz w:val="32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</w:p>
    <w:p w:rsidR="0037357B" w:rsidRDefault="001B0DA5" w:rsidP="0037357B">
      <w:pPr>
        <w:shd w:val="clear" w:color="auto" w:fill="FFFFFF"/>
        <w:spacing w:line="240" w:lineRule="auto"/>
        <w:jc w:val="center"/>
        <w:textAlignment w:val="baseline"/>
        <w:outlineLvl w:val="0"/>
        <w:rPr>
          <w:rFonts w:ascii="inherit" w:eastAsia="Times New Roman" w:hAnsi="inherit" w:cs="Times New Roman"/>
          <w:b/>
          <w:bCs/>
          <w:color w:val="FF0000"/>
          <w:kern w:val="36"/>
          <w:sz w:val="42"/>
          <w:szCs w:val="42"/>
          <w:bdr w:val="none" w:sz="0" w:space="0" w:color="auto" w:frame="1"/>
          <w:lang w:eastAsia="ru-RU"/>
        </w:rPr>
      </w:pPr>
      <w:r w:rsidRPr="001B0DA5">
        <w:rPr>
          <w:rFonts w:ascii="inherit" w:eastAsia="Times New Roman" w:hAnsi="inherit" w:cs="Times New Roman"/>
          <w:b/>
          <w:bCs/>
          <w:color w:val="FF0000"/>
          <w:kern w:val="36"/>
          <w:sz w:val="42"/>
          <w:szCs w:val="42"/>
          <w:bdr w:val="none" w:sz="0" w:space="0" w:color="auto" w:frame="1"/>
          <w:lang w:eastAsia="ru-RU"/>
        </w:rPr>
        <w:t>Мероприятие «Сбережем свой родной язык», посвященное</w:t>
      </w:r>
    </w:p>
    <w:p w:rsidR="001B0DA5" w:rsidRDefault="001B0DA5" w:rsidP="0037357B">
      <w:pPr>
        <w:shd w:val="clear" w:color="auto" w:fill="FFFFFF"/>
        <w:spacing w:line="240" w:lineRule="auto"/>
        <w:jc w:val="center"/>
        <w:textAlignment w:val="baseline"/>
        <w:outlineLvl w:val="0"/>
        <w:rPr>
          <w:rFonts w:ascii="inherit" w:eastAsia="Times New Roman" w:hAnsi="inherit" w:cs="Times New Roman"/>
          <w:b/>
          <w:bCs/>
          <w:color w:val="FF0000"/>
          <w:kern w:val="36"/>
          <w:sz w:val="42"/>
          <w:szCs w:val="42"/>
          <w:bdr w:val="none" w:sz="0" w:space="0" w:color="auto" w:frame="1"/>
          <w:lang w:eastAsia="ru-RU"/>
        </w:rPr>
      </w:pPr>
      <w:r w:rsidRPr="001B0DA5">
        <w:rPr>
          <w:rFonts w:ascii="inherit" w:eastAsia="Times New Roman" w:hAnsi="inherit" w:cs="Times New Roman"/>
          <w:b/>
          <w:bCs/>
          <w:color w:val="FF0000"/>
          <w:kern w:val="36"/>
          <w:sz w:val="42"/>
          <w:szCs w:val="42"/>
          <w:bdr w:val="none" w:sz="0" w:space="0" w:color="auto" w:frame="1"/>
          <w:lang w:eastAsia="ru-RU"/>
        </w:rPr>
        <w:t>Международному дню родного языка</w:t>
      </w:r>
    </w:p>
    <w:p w:rsidR="0037357B" w:rsidRPr="0037357B" w:rsidRDefault="00C31F69" w:rsidP="0037357B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hyperlink r:id="rId5" w:history="1">
        <w:proofErr w:type="spellStart"/>
        <w:r w:rsidR="0037357B" w:rsidRPr="0037357B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32"/>
            <w:lang w:eastAsia="ru-RU"/>
          </w:rPr>
          <w:t>Хадижат</w:t>
        </w:r>
        <w:proofErr w:type="spellEnd"/>
        <w:r w:rsidR="0037357B" w:rsidRPr="0037357B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32"/>
            <w:lang w:eastAsia="ru-RU"/>
          </w:rPr>
          <w:t xml:space="preserve"> </w:t>
        </w:r>
        <w:proofErr w:type="spellStart"/>
        <w:r w:rsidR="0037357B" w:rsidRPr="0037357B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32"/>
            <w:lang w:eastAsia="ru-RU"/>
          </w:rPr>
          <w:t>Омарова</w:t>
        </w:r>
        <w:proofErr w:type="spellEnd"/>
      </w:hyperlink>
    </w:p>
    <w:p w:rsidR="0037357B" w:rsidRPr="0037357B" w:rsidRDefault="0037357B" w:rsidP="0037357B">
      <w:pPr>
        <w:shd w:val="clear" w:color="auto" w:fill="FFFFFF"/>
        <w:spacing w:line="340" w:lineRule="atLeast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3735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Баркалла</w:t>
      </w:r>
      <w:proofErr w:type="spellEnd"/>
      <w:r w:rsidRPr="003735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ах1ерси </w:t>
      </w:r>
      <w:proofErr w:type="spellStart"/>
      <w:r w:rsidRPr="003735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неш</w:t>
      </w:r>
      <w:proofErr w:type="spellEnd"/>
      <w:r w:rsidRPr="003735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Pr="003735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3735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Набзи</w:t>
      </w:r>
      <w:proofErr w:type="spellEnd"/>
      <w:r w:rsidRPr="003735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мез </w:t>
      </w:r>
      <w:proofErr w:type="spellStart"/>
      <w:r w:rsidRPr="003735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дагьахьнилис</w:t>
      </w:r>
      <w:proofErr w:type="spellEnd"/>
      <w:r w:rsidRPr="003735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Pr="003735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3735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Миллатла</w:t>
      </w:r>
      <w:proofErr w:type="spellEnd"/>
      <w:r w:rsidRPr="003735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735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тарихлизир</w:t>
      </w:r>
      <w:proofErr w:type="spellEnd"/>
      <w:r w:rsidRPr="003735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3735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Дила</w:t>
      </w:r>
      <w:proofErr w:type="spellEnd"/>
      <w:r w:rsidRPr="003735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хат</w:t>
      </w:r>
      <w:proofErr w:type="gramStart"/>
      <w:r w:rsidRPr="003735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  <w:proofErr w:type="gramEnd"/>
      <w:r w:rsidRPr="003735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735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калахънилис</w:t>
      </w:r>
      <w:proofErr w:type="spellEnd"/>
      <w:r w:rsidRPr="003735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37357B" w:rsidRPr="001B0DA5" w:rsidRDefault="0037357B" w:rsidP="0037357B">
      <w:pPr>
        <w:shd w:val="clear" w:color="auto" w:fill="FFFFFF"/>
        <w:spacing w:line="240" w:lineRule="auto"/>
        <w:jc w:val="center"/>
        <w:textAlignment w:val="baseline"/>
        <w:outlineLvl w:val="0"/>
        <w:rPr>
          <w:rFonts w:ascii="inherit" w:eastAsia="Times New Roman" w:hAnsi="inherit" w:cs="Times New Roman"/>
          <w:b/>
          <w:bCs/>
          <w:color w:val="FF0000"/>
          <w:kern w:val="36"/>
          <w:sz w:val="42"/>
          <w:szCs w:val="42"/>
          <w:lang w:eastAsia="ru-RU"/>
        </w:rPr>
      </w:pPr>
    </w:p>
    <w:p w:rsidR="001B0DA5" w:rsidRDefault="001B0DA5" w:rsidP="001B0DA5">
      <w:pPr>
        <w:shd w:val="clear" w:color="auto" w:fill="F5F5F5"/>
        <w:spacing w:line="240" w:lineRule="auto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Язык – это не только инструмент для общения между разными людьми. Он является носителем культуры, менталитета, традиций и истории каждого народа. В мире насчитывается более 6 тысяч разных языков. Международный день родного языка, прежде всего, направлен на защиту языков, которые исчезают. И задача эта важная, ведь в наши дни каждый месяц в мире исчезает два языка. На 96% всех языков говорят лишь 3% населения мира, что составляет в среднем 30 тысяч человек на язык (если исключить 4% самых распространенных языков). А из шести тысяч существующих в мире языков сегодня более двухсот считаются вымершими, они не имеют ни одного живого носителя. Также есть неблагополучная языковая категория исчезающих и вымирающих видов речи (почти без потомков, говорящих на них). И нестабильные языки, которые не пользуются успехом, поскольку не имеют официального статуса, а территория их распространения настолько мала, что перспективы их дальнейшего существования оставляют желать лучшего. В России около 140 языков находится на грани ухода из употребления, и двадцать уже признаны </w:t>
      </w:r>
      <w:r>
        <w:rPr>
          <w:rFonts w:ascii="Arial" w:hAnsi="Arial" w:cs="Arial"/>
          <w:color w:val="000000"/>
          <w:sz w:val="21"/>
          <w:szCs w:val="21"/>
        </w:rPr>
        <w:lastRenderedPageBreak/>
        <w:t>безжизненными. Исчезновение любого языка означает потерю частицы общечеловеческого наследия. Родной язык – это выражение самосознания и связи поколений, которое необходимо для развития каждому человеку. Он тесно связан с историей этноса, обеспечивает его единство и становится залогом его оригинальности: он формирует неразрывную связь между его носителями и служит основой для народа.  Языки содержат в себе совокупность приобретенных знаний, свои особенности и культуру, что отличает нации, заставляет людей ценить и уважать свой коренной стиль речи, передавать его из поколения в поколение. Поэтому день родного языка в образовательных учреждениях должен стать поводом для разговора о том, что каждый язык по-своему богат, красив, самобытен, оригинален, и поэтому нужно не забывать его, изучать, беречь и любить, говорить на нем, гордиться им!</w:t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4B7EDD" w:rsidRPr="0037357B" w:rsidRDefault="001B0DA5" w:rsidP="0037357B">
      <w:pPr>
        <w:shd w:val="clear" w:color="auto" w:fill="F5F5F5"/>
        <w:spacing w:line="240" w:lineRule="auto"/>
        <w:jc w:val="center"/>
        <w:textAlignment w:val="baseline"/>
        <w:rPr>
          <w:rFonts w:ascii="inherit" w:eastAsia="Times New Roman" w:hAnsi="inherit" w:cs="Times New Roman"/>
          <w:color w:val="00B050"/>
          <w:sz w:val="28"/>
          <w:szCs w:val="24"/>
          <w:lang w:eastAsia="ru-RU"/>
        </w:rPr>
      </w:pPr>
      <w:r w:rsidRPr="001B0DA5">
        <w:rPr>
          <w:rFonts w:ascii="inherit" w:eastAsia="Times New Roman" w:hAnsi="inherit" w:cs="Times New Roman"/>
          <w:color w:val="00B050"/>
          <w:sz w:val="28"/>
          <w:szCs w:val="24"/>
          <w:lang w:eastAsia="ru-RU"/>
        </w:rPr>
        <w:t xml:space="preserve">21 февраля в </w:t>
      </w:r>
      <w:r w:rsidRPr="0037357B">
        <w:rPr>
          <w:rFonts w:ascii="inherit" w:eastAsia="Times New Roman" w:hAnsi="inherit" w:cs="Times New Roman"/>
          <w:color w:val="00B050"/>
          <w:sz w:val="28"/>
          <w:szCs w:val="24"/>
          <w:lang w:eastAsia="ru-RU"/>
        </w:rPr>
        <w:t xml:space="preserve">МКОУ </w:t>
      </w:r>
      <w:r w:rsidRPr="0037357B">
        <w:rPr>
          <w:rFonts w:ascii="inherit" w:eastAsia="Times New Roman" w:hAnsi="inherit" w:cs="Times New Roman" w:hint="eastAsia"/>
          <w:color w:val="00B050"/>
          <w:sz w:val="28"/>
          <w:szCs w:val="24"/>
          <w:lang w:eastAsia="ru-RU"/>
        </w:rPr>
        <w:t>«</w:t>
      </w:r>
      <w:r w:rsidRPr="0037357B">
        <w:rPr>
          <w:rFonts w:ascii="inherit" w:eastAsia="Times New Roman" w:hAnsi="inherit" w:cs="Times New Roman"/>
          <w:color w:val="00B050"/>
          <w:sz w:val="28"/>
          <w:szCs w:val="24"/>
          <w:lang w:eastAsia="ru-RU"/>
        </w:rPr>
        <w:t xml:space="preserve"> </w:t>
      </w:r>
      <w:proofErr w:type="spellStart"/>
      <w:r w:rsidRPr="0037357B">
        <w:rPr>
          <w:rFonts w:ascii="inherit" w:eastAsia="Times New Roman" w:hAnsi="inherit" w:cs="Times New Roman"/>
          <w:color w:val="00B050"/>
          <w:sz w:val="28"/>
          <w:szCs w:val="24"/>
          <w:lang w:eastAsia="ru-RU"/>
        </w:rPr>
        <w:t>Узнимахинская</w:t>
      </w:r>
      <w:proofErr w:type="spellEnd"/>
      <w:r w:rsidRPr="0037357B">
        <w:rPr>
          <w:rFonts w:ascii="inherit" w:eastAsia="Times New Roman" w:hAnsi="inherit" w:cs="Times New Roman"/>
          <w:color w:val="00B050"/>
          <w:sz w:val="28"/>
          <w:szCs w:val="24"/>
          <w:lang w:eastAsia="ru-RU"/>
        </w:rPr>
        <w:t xml:space="preserve"> СОШ</w:t>
      </w:r>
      <w:r w:rsidRPr="0037357B">
        <w:rPr>
          <w:rFonts w:ascii="inherit" w:eastAsia="Times New Roman" w:hAnsi="inherit" w:cs="Times New Roman" w:hint="eastAsia"/>
          <w:color w:val="00B050"/>
          <w:sz w:val="28"/>
          <w:szCs w:val="24"/>
          <w:lang w:eastAsia="ru-RU"/>
        </w:rPr>
        <w:t>»</w:t>
      </w:r>
      <w:r w:rsidRPr="0037357B">
        <w:rPr>
          <w:rFonts w:ascii="inherit" w:eastAsia="Times New Roman" w:hAnsi="inherit" w:cs="Times New Roman"/>
          <w:color w:val="00B050"/>
          <w:sz w:val="28"/>
          <w:szCs w:val="24"/>
          <w:lang w:eastAsia="ru-RU"/>
        </w:rPr>
        <w:t xml:space="preserve"> </w:t>
      </w:r>
      <w:r w:rsidRPr="001B0DA5">
        <w:rPr>
          <w:rFonts w:ascii="inherit" w:eastAsia="Times New Roman" w:hAnsi="inherit" w:cs="Times New Roman"/>
          <w:color w:val="00B050"/>
          <w:sz w:val="28"/>
          <w:szCs w:val="24"/>
          <w:lang w:eastAsia="ru-RU"/>
        </w:rPr>
        <w:t xml:space="preserve"> прошло мероприятие</w:t>
      </w:r>
    </w:p>
    <w:p w:rsidR="0037357B" w:rsidRPr="0037357B" w:rsidRDefault="001B0DA5" w:rsidP="0037357B">
      <w:pPr>
        <w:shd w:val="clear" w:color="auto" w:fill="F5F5F5"/>
        <w:spacing w:line="24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30"/>
          <w:szCs w:val="24"/>
          <w:lang w:eastAsia="ru-RU"/>
        </w:rPr>
      </w:pPr>
      <w:r w:rsidRPr="001B0DA5">
        <w:rPr>
          <w:rFonts w:ascii="inherit" w:eastAsia="Times New Roman" w:hAnsi="inherit" w:cs="Times New Roman"/>
          <w:b/>
          <w:color w:val="FF0000"/>
          <w:sz w:val="30"/>
          <w:szCs w:val="24"/>
          <w:lang w:eastAsia="ru-RU"/>
        </w:rPr>
        <w:t>«Сбережем свой родной язык»</w:t>
      </w:r>
      <w:r w:rsidR="006E3C5C">
        <w:rPr>
          <w:rFonts w:ascii="inherit" w:eastAsia="Times New Roman" w:hAnsi="inherit" w:cs="Times New Roman"/>
          <w:b/>
          <w:color w:val="FF0000"/>
          <w:sz w:val="30"/>
          <w:szCs w:val="24"/>
          <w:lang w:eastAsia="ru-RU"/>
        </w:rPr>
        <w:t>,</w:t>
      </w:r>
    </w:p>
    <w:p w:rsidR="001B0DA5" w:rsidRPr="001B0DA5" w:rsidRDefault="001B0DA5" w:rsidP="001B0DA5">
      <w:pPr>
        <w:shd w:val="clear" w:color="auto" w:fill="F5F5F5"/>
        <w:spacing w:line="240" w:lineRule="auto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1B0DA5">
        <w:rPr>
          <w:rFonts w:ascii="inherit" w:eastAsia="Times New Roman" w:hAnsi="inherit" w:cs="Times New Roman"/>
          <w:color w:val="000000"/>
          <w:sz w:val="26"/>
          <w:szCs w:val="24"/>
          <w:lang w:eastAsia="ru-RU"/>
        </w:rPr>
        <w:t xml:space="preserve"> посвященное Международному дню родного языка, в котором приняли участие педагоги и учащиеся.</w:t>
      </w:r>
    </w:p>
    <w:p w:rsidR="004B7EDD" w:rsidRDefault="006E3C5C" w:rsidP="001B0DA5">
      <w:pPr>
        <w:shd w:val="clear" w:color="auto" w:fill="FFFFFF"/>
        <w:spacing w:after="240" w:line="240" w:lineRule="auto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</w:t>
      </w:r>
      <w:r w:rsidR="001B0DA5">
        <w:rPr>
          <w:rFonts w:ascii="Arial" w:hAnsi="Arial" w:cs="Arial"/>
          <w:color w:val="000000"/>
          <w:sz w:val="21"/>
          <w:szCs w:val="21"/>
        </w:rPr>
        <w:t>ходящих в школу встречает группа учащихся, одетая в национальные костюмы. Она приветствует всех на родных языках</w:t>
      </w:r>
      <w:proofErr w:type="gramStart"/>
      <w:r w:rsidR="001B0DA5">
        <w:rPr>
          <w:rFonts w:ascii="Arial" w:hAnsi="Arial" w:cs="Arial"/>
          <w:color w:val="000000"/>
          <w:sz w:val="21"/>
          <w:szCs w:val="21"/>
        </w:rPr>
        <w:t> </w:t>
      </w:r>
      <w:r w:rsidR="004B7EDD">
        <w:rPr>
          <w:rFonts w:ascii="Arial" w:hAnsi="Arial" w:cs="Arial"/>
          <w:color w:val="000000"/>
          <w:sz w:val="21"/>
          <w:szCs w:val="21"/>
        </w:rPr>
        <w:t>.</w:t>
      </w:r>
      <w:proofErr w:type="gramEnd"/>
    </w:p>
    <w:p w:rsidR="004B7EDD" w:rsidRPr="001B0DA5" w:rsidRDefault="001B0DA5" w:rsidP="004B7EDD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8"/>
          <w:szCs w:val="24"/>
          <w:lang w:eastAsia="ru-RU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 w:rsidR="004B7EDD" w:rsidRPr="009C4FC7">
        <w:rPr>
          <w:rFonts w:ascii="Arial" w:hAnsi="Arial" w:cs="Arial"/>
          <w:color w:val="000000"/>
          <w:sz w:val="24"/>
          <w:szCs w:val="21"/>
        </w:rPr>
        <w:t>Цель: воспитание любви и интереса к родному языку и поэтическому слову, популяризация языка,</w:t>
      </w:r>
      <w:r w:rsidR="004B7EDD" w:rsidRPr="009C4FC7">
        <w:rPr>
          <w:rFonts w:ascii="inherit" w:eastAsia="Times New Roman" w:hAnsi="inherit" w:cs="Times New Roman"/>
          <w:color w:val="000000"/>
          <w:sz w:val="30"/>
          <w:szCs w:val="24"/>
          <w:lang w:eastAsia="ru-RU"/>
        </w:rPr>
        <w:t xml:space="preserve"> </w:t>
      </w:r>
      <w:r w:rsidR="004B7EDD" w:rsidRPr="001B0DA5">
        <w:rPr>
          <w:rFonts w:ascii="inherit" w:eastAsia="Times New Roman" w:hAnsi="inherit" w:cs="Times New Roman"/>
          <w:color w:val="000000"/>
          <w:sz w:val="28"/>
          <w:szCs w:val="24"/>
          <w:lang w:eastAsia="ru-RU"/>
        </w:rPr>
        <w:t>привитие любви и бережного отношения к родному языку</w:t>
      </w:r>
      <w:proofErr w:type="gramStart"/>
      <w:r w:rsidR="004B7EDD" w:rsidRPr="004B7EDD">
        <w:rPr>
          <w:rFonts w:ascii="Arial" w:hAnsi="Arial" w:cs="Arial"/>
          <w:color w:val="000000"/>
          <w:szCs w:val="21"/>
        </w:rPr>
        <w:t>.</w:t>
      </w:r>
      <w:proofErr w:type="gramEnd"/>
      <w:r w:rsidR="004B7EDD" w:rsidRPr="004B7EDD">
        <w:rPr>
          <w:rFonts w:ascii="Arial" w:hAnsi="Arial" w:cs="Arial"/>
          <w:color w:val="000000"/>
          <w:szCs w:val="21"/>
        </w:rPr>
        <w:t xml:space="preserve"> </w:t>
      </w:r>
      <w:proofErr w:type="gramStart"/>
      <w:r w:rsidR="004B7EDD" w:rsidRPr="001B0DA5">
        <w:rPr>
          <w:rFonts w:ascii="inherit" w:eastAsia="Times New Roman" w:hAnsi="inherit" w:cs="Times New Roman"/>
          <w:color w:val="000000"/>
          <w:sz w:val="28"/>
          <w:szCs w:val="24"/>
          <w:lang w:eastAsia="ru-RU"/>
        </w:rPr>
        <w:t>у</w:t>
      </w:r>
      <w:proofErr w:type="gramEnd"/>
      <w:r w:rsidR="004B7EDD" w:rsidRPr="001B0DA5">
        <w:rPr>
          <w:rFonts w:ascii="inherit" w:eastAsia="Times New Roman" w:hAnsi="inherit" w:cs="Times New Roman"/>
          <w:color w:val="000000"/>
          <w:sz w:val="28"/>
          <w:szCs w:val="24"/>
          <w:lang w:eastAsia="ru-RU"/>
        </w:rPr>
        <w:t>важения к культуре и традициям своего народа.</w:t>
      </w:r>
    </w:p>
    <w:p w:rsidR="001B0DA5" w:rsidRPr="001B0DA5" w:rsidRDefault="001B0DA5" w:rsidP="0037357B">
      <w:pPr>
        <w:shd w:val="clear" w:color="auto" w:fill="FFFFFF"/>
        <w:spacing w:after="240" w:line="240" w:lineRule="auto"/>
        <w:jc w:val="right"/>
        <w:textAlignment w:val="baseline"/>
        <w:rPr>
          <w:rFonts w:ascii="inherit" w:eastAsia="Times New Roman" w:hAnsi="inherit" w:cs="Times New Roman"/>
          <w:color w:val="000000"/>
          <w:sz w:val="18"/>
          <w:szCs w:val="24"/>
          <w:lang w:eastAsia="ru-RU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 w:rsidR="004B7EDD" w:rsidRPr="0037357B">
        <w:rPr>
          <w:rFonts w:ascii="inherit" w:eastAsia="Times New Roman" w:hAnsi="inherit" w:cs="Times New Roman"/>
          <w:color w:val="0F243E" w:themeColor="text2" w:themeShade="80"/>
          <w:sz w:val="26"/>
          <w:szCs w:val="24"/>
          <w:lang w:eastAsia="ru-RU"/>
        </w:rPr>
        <w:t xml:space="preserve"> </w:t>
      </w:r>
      <w:r w:rsidRPr="001B0DA5">
        <w:rPr>
          <w:rFonts w:ascii="inherit" w:eastAsia="Times New Roman" w:hAnsi="inherit" w:cs="Times New Roman"/>
          <w:color w:val="0F243E" w:themeColor="text2" w:themeShade="80"/>
          <w:sz w:val="26"/>
          <w:szCs w:val="24"/>
          <w:lang w:eastAsia="ru-RU"/>
        </w:rPr>
        <w:t>«Кого-то исцеляет от болезней</w:t>
      </w:r>
    </w:p>
    <w:p w:rsidR="001B0DA5" w:rsidRPr="001B0DA5" w:rsidRDefault="001B0DA5" w:rsidP="0037357B">
      <w:pPr>
        <w:shd w:val="clear" w:color="auto" w:fill="FFFFFF"/>
        <w:spacing w:after="240" w:line="240" w:lineRule="auto"/>
        <w:jc w:val="right"/>
        <w:textAlignment w:val="baseline"/>
        <w:rPr>
          <w:rFonts w:ascii="inherit" w:eastAsia="Times New Roman" w:hAnsi="inherit" w:cs="Times New Roman"/>
          <w:color w:val="0F243E" w:themeColor="text2" w:themeShade="80"/>
          <w:sz w:val="26"/>
          <w:szCs w:val="24"/>
          <w:lang w:eastAsia="ru-RU"/>
        </w:rPr>
      </w:pPr>
      <w:r w:rsidRPr="001B0DA5">
        <w:rPr>
          <w:rFonts w:ascii="inherit" w:eastAsia="Times New Roman" w:hAnsi="inherit" w:cs="Times New Roman"/>
          <w:color w:val="0F243E" w:themeColor="text2" w:themeShade="80"/>
          <w:sz w:val="26"/>
          <w:szCs w:val="24"/>
          <w:lang w:eastAsia="ru-RU"/>
        </w:rPr>
        <w:t>Другой язык, но мне на нем не петь,</w:t>
      </w:r>
    </w:p>
    <w:p w:rsidR="001B0DA5" w:rsidRPr="001B0DA5" w:rsidRDefault="001B0DA5" w:rsidP="0037357B">
      <w:pPr>
        <w:shd w:val="clear" w:color="auto" w:fill="FFFFFF"/>
        <w:spacing w:after="240" w:line="240" w:lineRule="auto"/>
        <w:jc w:val="right"/>
        <w:textAlignment w:val="baseline"/>
        <w:rPr>
          <w:rFonts w:ascii="inherit" w:eastAsia="Times New Roman" w:hAnsi="inherit" w:cs="Times New Roman"/>
          <w:color w:val="0F243E" w:themeColor="text2" w:themeShade="80"/>
          <w:sz w:val="26"/>
          <w:szCs w:val="24"/>
          <w:lang w:eastAsia="ru-RU"/>
        </w:rPr>
      </w:pPr>
      <w:r w:rsidRPr="001B0DA5">
        <w:rPr>
          <w:rFonts w:ascii="inherit" w:eastAsia="Times New Roman" w:hAnsi="inherit" w:cs="Times New Roman"/>
          <w:color w:val="0F243E" w:themeColor="text2" w:themeShade="80"/>
          <w:sz w:val="26"/>
          <w:szCs w:val="24"/>
          <w:lang w:eastAsia="ru-RU"/>
        </w:rPr>
        <w:t>И если завтра мой язык исчезнет,</w:t>
      </w:r>
    </w:p>
    <w:p w:rsidR="001B0DA5" w:rsidRPr="001B0DA5" w:rsidRDefault="001B0DA5" w:rsidP="0037357B">
      <w:pPr>
        <w:shd w:val="clear" w:color="auto" w:fill="FFFFFF"/>
        <w:spacing w:after="240" w:line="240" w:lineRule="auto"/>
        <w:jc w:val="right"/>
        <w:textAlignment w:val="baseline"/>
        <w:rPr>
          <w:rFonts w:ascii="inherit" w:eastAsia="Times New Roman" w:hAnsi="inherit" w:cs="Times New Roman"/>
          <w:color w:val="0F243E" w:themeColor="text2" w:themeShade="80"/>
          <w:sz w:val="26"/>
          <w:szCs w:val="24"/>
          <w:lang w:eastAsia="ru-RU"/>
        </w:rPr>
      </w:pPr>
      <w:r w:rsidRPr="001B0DA5">
        <w:rPr>
          <w:rFonts w:ascii="inherit" w:eastAsia="Times New Roman" w:hAnsi="inherit" w:cs="Times New Roman"/>
          <w:color w:val="0F243E" w:themeColor="text2" w:themeShade="80"/>
          <w:sz w:val="26"/>
          <w:szCs w:val="24"/>
          <w:lang w:eastAsia="ru-RU"/>
        </w:rPr>
        <w:t>То я готов сегодня умереть».</w:t>
      </w:r>
    </w:p>
    <w:p w:rsidR="004B7EDD" w:rsidRDefault="001B0DA5" w:rsidP="004B7EDD">
      <w:pPr>
        <w:shd w:val="clear" w:color="auto" w:fill="FFFFFF"/>
        <w:spacing w:after="240" w:line="240" w:lineRule="auto"/>
        <w:jc w:val="center"/>
        <w:textAlignment w:val="baseline"/>
        <w:rPr>
          <w:rFonts w:ascii="inherit" w:eastAsia="Times New Roman" w:hAnsi="inherit" w:cs="Times New Roman"/>
          <w:color w:val="00B050"/>
          <w:sz w:val="28"/>
          <w:szCs w:val="24"/>
          <w:lang w:eastAsia="ru-RU"/>
        </w:rPr>
      </w:pPr>
      <w:r w:rsidRPr="001B0DA5">
        <w:rPr>
          <w:rFonts w:ascii="inherit" w:eastAsia="Times New Roman" w:hAnsi="inherit" w:cs="Times New Roman"/>
          <w:color w:val="00B050"/>
          <w:sz w:val="28"/>
          <w:szCs w:val="24"/>
          <w:lang w:eastAsia="ru-RU"/>
        </w:rPr>
        <w:t>« Для любого народа родной язык считается н</w:t>
      </w:r>
      <w:r w:rsidR="004B7EDD">
        <w:rPr>
          <w:rFonts w:ascii="inherit" w:eastAsia="Times New Roman" w:hAnsi="inherit" w:cs="Times New Roman"/>
          <w:color w:val="00B050"/>
          <w:sz w:val="28"/>
          <w:szCs w:val="24"/>
          <w:lang w:eastAsia="ru-RU"/>
        </w:rPr>
        <w:t>еповторимым, великолепным, Я</w:t>
      </w:r>
      <w:r w:rsidRPr="001B0DA5">
        <w:rPr>
          <w:rFonts w:ascii="inherit" w:eastAsia="Times New Roman" w:hAnsi="inherit" w:cs="Times New Roman"/>
          <w:color w:val="00B050"/>
          <w:sz w:val="28"/>
          <w:szCs w:val="24"/>
          <w:lang w:eastAsia="ru-RU"/>
        </w:rPr>
        <w:t>зык – это характер, память, история</w:t>
      </w:r>
      <w:r w:rsidR="004B7EDD">
        <w:rPr>
          <w:rFonts w:ascii="inherit" w:eastAsia="Times New Roman" w:hAnsi="inherit" w:cs="Times New Roman"/>
          <w:color w:val="00B050"/>
          <w:sz w:val="28"/>
          <w:szCs w:val="24"/>
          <w:lang w:eastAsia="ru-RU"/>
        </w:rPr>
        <w:t>!</w:t>
      </w:r>
    </w:p>
    <w:p w:rsidR="001B0DA5" w:rsidRPr="001B0DA5" w:rsidRDefault="001B0DA5" w:rsidP="004B7EDD">
      <w:pPr>
        <w:shd w:val="clear" w:color="auto" w:fill="FFFFFF"/>
        <w:spacing w:after="240" w:line="240" w:lineRule="auto"/>
        <w:jc w:val="center"/>
        <w:textAlignment w:val="baseline"/>
        <w:rPr>
          <w:rFonts w:ascii="inherit" w:eastAsia="Times New Roman" w:hAnsi="inherit" w:cs="Times New Roman"/>
          <w:color w:val="00B050"/>
          <w:sz w:val="28"/>
          <w:szCs w:val="24"/>
          <w:lang w:eastAsia="ru-RU"/>
        </w:rPr>
      </w:pPr>
      <w:r w:rsidRPr="001B0DA5">
        <w:rPr>
          <w:rFonts w:ascii="inherit" w:eastAsia="Times New Roman" w:hAnsi="inherit" w:cs="Times New Roman"/>
          <w:color w:val="00B050"/>
          <w:sz w:val="28"/>
          <w:szCs w:val="24"/>
          <w:lang w:eastAsia="ru-RU"/>
        </w:rPr>
        <w:t xml:space="preserve">В нем отражаются обычаи, традиции, быт народа, его ум и опыт, красота и сила души. Даргинский язык – наш родной язык. Это язык великих даргинских поэтов и писателей, таких как </w:t>
      </w:r>
      <w:proofErr w:type="spellStart"/>
      <w:r w:rsidRPr="001B0DA5">
        <w:rPr>
          <w:rFonts w:ascii="inherit" w:eastAsia="Times New Roman" w:hAnsi="inherit" w:cs="Times New Roman"/>
          <w:color w:val="00B050"/>
          <w:sz w:val="28"/>
          <w:szCs w:val="24"/>
          <w:lang w:eastAsia="ru-RU"/>
        </w:rPr>
        <w:t>Омарла</w:t>
      </w:r>
      <w:proofErr w:type="spellEnd"/>
      <w:r w:rsidRPr="001B0DA5">
        <w:rPr>
          <w:rFonts w:ascii="inherit" w:eastAsia="Times New Roman" w:hAnsi="inherit" w:cs="Times New Roman"/>
          <w:color w:val="00B050"/>
          <w:sz w:val="28"/>
          <w:szCs w:val="24"/>
          <w:lang w:eastAsia="ru-RU"/>
        </w:rPr>
        <w:t xml:space="preserve"> </w:t>
      </w:r>
      <w:proofErr w:type="spellStart"/>
      <w:r w:rsidRPr="001B0DA5">
        <w:rPr>
          <w:rFonts w:ascii="inherit" w:eastAsia="Times New Roman" w:hAnsi="inherit" w:cs="Times New Roman"/>
          <w:color w:val="00B050"/>
          <w:sz w:val="28"/>
          <w:szCs w:val="24"/>
          <w:lang w:eastAsia="ru-RU"/>
        </w:rPr>
        <w:t>Батырай</w:t>
      </w:r>
      <w:proofErr w:type="spellEnd"/>
      <w:r w:rsidRPr="001B0DA5">
        <w:rPr>
          <w:rFonts w:ascii="inherit" w:eastAsia="Times New Roman" w:hAnsi="inherit" w:cs="Times New Roman"/>
          <w:color w:val="00B050"/>
          <w:sz w:val="28"/>
          <w:szCs w:val="24"/>
          <w:lang w:eastAsia="ru-RU"/>
        </w:rPr>
        <w:t xml:space="preserve">, </w:t>
      </w:r>
      <w:proofErr w:type="spellStart"/>
      <w:r w:rsidRPr="001B0DA5">
        <w:rPr>
          <w:rFonts w:ascii="inherit" w:eastAsia="Times New Roman" w:hAnsi="inherit" w:cs="Times New Roman"/>
          <w:color w:val="00B050"/>
          <w:sz w:val="28"/>
          <w:szCs w:val="24"/>
          <w:lang w:eastAsia="ru-RU"/>
        </w:rPr>
        <w:t>Ахмедхан</w:t>
      </w:r>
      <w:proofErr w:type="spellEnd"/>
      <w:r w:rsidRPr="001B0DA5">
        <w:rPr>
          <w:rFonts w:ascii="inherit" w:eastAsia="Times New Roman" w:hAnsi="inherit" w:cs="Times New Roman"/>
          <w:color w:val="00B050"/>
          <w:sz w:val="28"/>
          <w:szCs w:val="24"/>
          <w:lang w:eastAsia="ru-RU"/>
        </w:rPr>
        <w:t xml:space="preserve"> </w:t>
      </w:r>
      <w:proofErr w:type="spellStart"/>
      <w:r w:rsidRPr="001B0DA5">
        <w:rPr>
          <w:rFonts w:ascii="inherit" w:eastAsia="Times New Roman" w:hAnsi="inherit" w:cs="Times New Roman"/>
          <w:color w:val="00B050"/>
          <w:sz w:val="28"/>
          <w:szCs w:val="24"/>
          <w:lang w:eastAsia="ru-RU"/>
        </w:rPr>
        <w:t>Абу-Бакар</w:t>
      </w:r>
      <w:proofErr w:type="spellEnd"/>
      <w:r w:rsidRPr="001B0DA5">
        <w:rPr>
          <w:rFonts w:ascii="inherit" w:eastAsia="Times New Roman" w:hAnsi="inherit" w:cs="Times New Roman"/>
          <w:color w:val="00B050"/>
          <w:sz w:val="28"/>
          <w:szCs w:val="24"/>
          <w:lang w:eastAsia="ru-RU"/>
        </w:rPr>
        <w:t xml:space="preserve">, </w:t>
      </w:r>
      <w:proofErr w:type="spellStart"/>
      <w:r w:rsidRPr="001B0DA5">
        <w:rPr>
          <w:rFonts w:ascii="inherit" w:eastAsia="Times New Roman" w:hAnsi="inherit" w:cs="Times New Roman"/>
          <w:color w:val="00B050"/>
          <w:sz w:val="28"/>
          <w:szCs w:val="24"/>
          <w:lang w:eastAsia="ru-RU"/>
        </w:rPr>
        <w:t>Сагид</w:t>
      </w:r>
      <w:proofErr w:type="spellEnd"/>
      <w:r w:rsidRPr="001B0DA5">
        <w:rPr>
          <w:rFonts w:ascii="inherit" w:eastAsia="Times New Roman" w:hAnsi="inherit" w:cs="Times New Roman"/>
          <w:color w:val="00B050"/>
          <w:sz w:val="28"/>
          <w:szCs w:val="24"/>
          <w:lang w:eastAsia="ru-RU"/>
        </w:rPr>
        <w:t xml:space="preserve"> Абдуллаев, Сулейман </w:t>
      </w:r>
      <w:proofErr w:type="spellStart"/>
      <w:r w:rsidRPr="001B0DA5">
        <w:rPr>
          <w:rFonts w:ascii="inherit" w:eastAsia="Times New Roman" w:hAnsi="inherit" w:cs="Times New Roman"/>
          <w:color w:val="00B050"/>
          <w:sz w:val="28"/>
          <w:szCs w:val="24"/>
          <w:lang w:eastAsia="ru-RU"/>
        </w:rPr>
        <w:t>Рабаданов</w:t>
      </w:r>
      <w:proofErr w:type="spellEnd"/>
      <w:r w:rsidRPr="001B0DA5">
        <w:rPr>
          <w:rFonts w:ascii="inherit" w:eastAsia="Times New Roman" w:hAnsi="inherit" w:cs="Times New Roman"/>
          <w:color w:val="00B050"/>
          <w:sz w:val="28"/>
          <w:szCs w:val="24"/>
          <w:lang w:eastAsia="ru-RU"/>
        </w:rPr>
        <w:t xml:space="preserve">, </w:t>
      </w:r>
      <w:proofErr w:type="spellStart"/>
      <w:r w:rsidRPr="001B0DA5">
        <w:rPr>
          <w:rFonts w:ascii="inherit" w:eastAsia="Times New Roman" w:hAnsi="inherit" w:cs="Times New Roman"/>
          <w:color w:val="00B050"/>
          <w:sz w:val="28"/>
          <w:szCs w:val="24"/>
          <w:lang w:eastAsia="ru-RU"/>
        </w:rPr>
        <w:t>Рашид</w:t>
      </w:r>
      <w:proofErr w:type="spellEnd"/>
      <w:r w:rsidRPr="001B0DA5">
        <w:rPr>
          <w:rFonts w:ascii="inherit" w:eastAsia="Times New Roman" w:hAnsi="inherit" w:cs="Times New Roman"/>
          <w:color w:val="00B050"/>
          <w:sz w:val="28"/>
          <w:szCs w:val="24"/>
          <w:lang w:eastAsia="ru-RU"/>
        </w:rPr>
        <w:t xml:space="preserve"> Рашидов и многих других</w:t>
      </w:r>
      <w:r w:rsidR="006E3C5C">
        <w:rPr>
          <w:rFonts w:ascii="inherit" w:eastAsia="Times New Roman" w:hAnsi="inherit" w:cs="Times New Roman"/>
          <w:color w:val="00B050"/>
          <w:sz w:val="28"/>
          <w:szCs w:val="24"/>
          <w:lang w:eastAsia="ru-RU"/>
        </w:rPr>
        <w:t>.</w:t>
      </w:r>
    </w:p>
    <w:p w:rsidR="00950B3F" w:rsidRDefault="00950B3F" w:rsidP="001B0DA5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6"/>
          <w:szCs w:val="24"/>
          <w:lang w:eastAsia="ru-RU"/>
        </w:rPr>
      </w:pPr>
      <w:r>
        <w:rPr>
          <w:rFonts w:ascii="inherit" w:eastAsia="Times New Roman" w:hAnsi="inherit" w:cs="Times New Roman"/>
          <w:color w:val="000000"/>
          <w:sz w:val="26"/>
          <w:szCs w:val="24"/>
          <w:lang w:eastAsia="ru-RU"/>
        </w:rPr>
        <w:t xml:space="preserve">Педагог-библиотекарь Ахмедова </w:t>
      </w:r>
      <w:proofErr w:type="spellStart"/>
      <w:r>
        <w:rPr>
          <w:rFonts w:ascii="inherit" w:eastAsia="Times New Roman" w:hAnsi="inherit" w:cs="Times New Roman"/>
          <w:color w:val="000000"/>
          <w:sz w:val="26"/>
          <w:szCs w:val="24"/>
          <w:lang w:eastAsia="ru-RU"/>
        </w:rPr>
        <w:t>Шахризат</w:t>
      </w:r>
      <w:proofErr w:type="spellEnd"/>
      <w:r>
        <w:rPr>
          <w:rFonts w:ascii="inherit" w:eastAsia="Times New Roman" w:hAnsi="inherit" w:cs="Times New Roman"/>
          <w:color w:val="000000"/>
          <w:sz w:val="26"/>
          <w:szCs w:val="24"/>
          <w:lang w:eastAsia="ru-RU"/>
        </w:rPr>
        <w:t xml:space="preserve"> </w:t>
      </w:r>
      <w:proofErr w:type="spellStart"/>
      <w:r>
        <w:rPr>
          <w:rFonts w:ascii="inherit" w:eastAsia="Times New Roman" w:hAnsi="inherit" w:cs="Times New Roman"/>
          <w:color w:val="000000"/>
          <w:sz w:val="26"/>
          <w:szCs w:val="24"/>
          <w:lang w:eastAsia="ru-RU"/>
        </w:rPr>
        <w:t>К.,</w:t>
      </w:r>
      <w:r w:rsidR="001B0DA5" w:rsidRPr="001B0DA5">
        <w:rPr>
          <w:rFonts w:ascii="inherit" w:eastAsia="Times New Roman" w:hAnsi="inherit" w:cs="Times New Roman"/>
          <w:color w:val="000000"/>
          <w:sz w:val="26"/>
          <w:szCs w:val="24"/>
          <w:lang w:eastAsia="ru-RU"/>
        </w:rPr>
        <w:t>прочитала</w:t>
      </w:r>
      <w:proofErr w:type="spellEnd"/>
      <w:r w:rsidR="001B0DA5" w:rsidRPr="001B0DA5">
        <w:rPr>
          <w:rFonts w:ascii="inherit" w:eastAsia="Times New Roman" w:hAnsi="inherit" w:cs="Times New Roman"/>
          <w:color w:val="000000"/>
          <w:sz w:val="26"/>
          <w:szCs w:val="24"/>
          <w:lang w:eastAsia="ru-RU"/>
        </w:rPr>
        <w:t xml:space="preserve"> стихотворение </w:t>
      </w:r>
      <w:proofErr w:type="spellStart"/>
      <w:r w:rsidR="001B0DA5" w:rsidRPr="001B0DA5">
        <w:rPr>
          <w:rFonts w:ascii="inherit" w:eastAsia="Times New Roman" w:hAnsi="inherit" w:cs="Times New Roman"/>
          <w:color w:val="000000"/>
          <w:sz w:val="26"/>
          <w:szCs w:val="24"/>
          <w:lang w:eastAsia="ru-RU"/>
        </w:rPr>
        <w:t>Насруллы</w:t>
      </w:r>
      <w:proofErr w:type="spellEnd"/>
      <w:r w:rsidR="001B0DA5" w:rsidRPr="001B0DA5">
        <w:rPr>
          <w:rFonts w:ascii="inherit" w:eastAsia="Times New Roman" w:hAnsi="inherit" w:cs="Times New Roman"/>
          <w:color w:val="000000"/>
          <w:sz w:val="26"/>
          <w:szCs w:val="24"/>
          <w:lang w:eastAsia="ru-RU"/>
        </w:rPr>
        <w:t xml:space="preserve"> </w:t>
      </w:r>
      <w:proofErr w:type="spellStart"/>
      <w:r w:rsidR="001B0DA5" w:rsidRPr="001B0DA5">
        <w:rPr>
          <w:rFonts w:ascii="inherit" w:eastAsia="Times New Roman" w:hAnsi="inherit" w:cs="Times New Roman"/>
          <w:color w:val="000000"/>
          <w:sz w:val="26"/>
          <w:szCs w:val="24"/>
          <w:lang w:eastAsia="ru-RU"/>
        </w:rPr>
        <w:t>Омарова</w:t>
      </w:r>
      <w:proofErr w:type="spellEnd"/>
      <w:r>
        <w:rPr>
          <w:rFonts w:ascii="inherit" w:eastAsia="Times New Roman" w:hAnsi="inherit" w:cs="Times New Roman"/>
          <w:color w:val="000000"/>
          <w:sz w:val="26"/>
          <w:szCs w:val="24"/>
          <w:lang w:eastAsia="ru-RU"/>
        </w:rPr>
        <w:t xml:space="preserve"> о родном языке</w:t>
      </w:r>
    </w:p>
    <w:p w:rsidR="001B0DA5" w:rsidRPr="001B0DA5" w:rsidRDefault="001B0DA5" w:rsidP="001B0DA5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6"/>
          <w:szCs w:val="24"/>
          <w:lang w:eastAsia="ru-RU"/>
        </w:rPr>
      </w:pPr>
      <w:r w:rsidRPr="001B0DA5">
        <w:rPr>
          <w:rFonts w:ascii="inherit" w:eastAsia="Times New Roman" w:hAnsi="inherit" w:cs="Times New Roman"/>
          <w:color w:val="000000"/>
          <w:sz w:val="26"/>
          <w:szCs w:val="24"/>
          <w:lang w:eastAsia="ru-RU"/>
        </w:rPr>
        <w:t>. « При помощи родного языка можно выразить свои мысли, раскрыть глубокие чувства. Мы должны делать все, чтобы сохранить и передать потомкам свой родной язык, свои о</w:t>
      </w:r>
      <w:r w:rsidR="0037357B">
        <w:rPr>
          <w:rFonts w:ascii="inherit" w:eastAsia="Times New Roman" w:hAnsi="inherit" w:cs="Times New Roman"/>
          <w:color w:val="000000"/>
          <w:sz w:val="26"/>
          <w:szCs w:val="24"/>
          <w:lang w:eastAsia="ru-RU"/>
        </w:rPr>
        <w:t>бычаи и традиции»</w:t>
      </w:r>
      <w:r w:rsidRPr="001B0DA5">
        <w:rPr>
          <w:rFonts w:ascii="inherit" w:eastAsia="Times New Roman" w:hAnsi="inherit" w:cs="Times New Roman"/>
          <w:color w:val="000000"/>
          <w:sz w:val="26"/>
          <w:szCs w:val="24"/>
          <w:lang w:eastAsia="ru-RU"/>
        </w:rPr>
        <w:t>.</w:t>
      </w:r>
    </w:p>
    <w:p w:rsidR="001B0DA5" w:rsidRDefault="0037357B" w:rsidP="001B0DA5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6"/>
          <w:szCs w:val="24"/>
          <w:lang w:eastAsia="ru-RU"/>
        </w:rPr>
      </w:pPr>
      <w:r>
        <w:rPr>
          <w:rFonts w:ascii="inherit" w:eastAsia="Times New Roman" w:hAnsi="inherit" w:cs="Times New Roman"/>
          <w:color w:val="000000"/>
          <w:sz w:val="26"/>
          <w:szCs w:val="24"/>
          <w:lang w:eastAsia="ru-RU"/>
        </w:rPr>
        <w:lastRenderedPageBreak/>
        <w:t xml:space="preserve">Учитель родного языка Курбанова </w:t>
      </w:r>
      <w:proofErr w:type="spellStart"/>
      <w:r>
        <w:rPr>
          <w:rFonts w:ascii="inherit" w:eastAsia="Times New Roman" w:hAnsi="inherit" w:cs="Times New Roman"/>
          <w:color w:val="000000"/>
          <w:sz w:val="26"/>
          <w:szCs w:val="24"/>
          <w:lang w:eastAsia="ru-RU"/>
        </w:rPr>
        <w:t>Патимат</w:t>
      </w:r>
      <w:proofErr w:type="spellEnd"/>
      <w:r>
        <w:rPr>
          <w:rFonts w:ascii="inherit" w:eastAsia="Times New Roman" w:hAnsi="inherit" w:cs="Times New Roman"/>
          <w:color w:val="000000"/>
          <w:sz w:val="26"/>
          <w:szCs w:val="24"/>
          <w:lang w:eastAsia="ru-RU"/>
        </w:rPr>
        <w:t xml:space="preserve"> </w:t>
      </w:r>
      <w:proofErr w:type="spellStart"/>
      <w:r>
        <w:rPr>
          <w:rFonts w:ascii="inherit" w:eastAsia="Times New Roman" w:hAnsi="inherit" w:cs="Times New Roman"/>
          <w:color w:val="000000"/>
          <w:sz w:val="26"/>
          <w:szCs w:val="24"/>
          <w:lang w:eastAsia="ru-RU"/>
        </w:rPr>
        <w:t>Курбановна</w:t>
      </w:r>
      <w:proofErr w:type="spellEnd"/>
      <w:r>
        <w:rPr>
          <w:rFonts w:ascii="inherit" w:eastAsia="Times New Roman" w:hAnsi="inherit" w:cs="Times New Roman"/>
          <w:color w:val="000000"/>
          <w:sz w:val="26"/>
          <w:szCs w:val="24"/>
          <w:lang w:eastAsia="ru-RU"/>
        </w:rPr>
        <w:t xml:space="preserve"> рассказала </w:t>
      </w:r>
      <w:r w:rsidR="001B0DA5" w:rsidRPr="001B0DA5">
        <w:rPr>
          <w:rFonts w:ascii="inherit" w:eastAsia="Times New Roman" w:hAnsi="inherit" w:cs="Times New Roman"/>
          <w:color w:val="000000"/>
          <w:sz w:val="26"/>
          <w:szCs w:val="24"/>
          <w:lang w:eastAsia="ru-RU"/>
        </w:rPr>
        <w:t xml:space="preserve"> о классике даргинской литературы – ученом, поэте, писателе и переводчике </w:t>
      </w:r>
      <w:proofErr w:type="spellStart"/>
      <w:r w:rsidR="001B0DA5" w:rsidRPr="001B0DA5">
        <w:rPr>
          <w:rFonts w:ascii="inherit" w:eastAsia="Times New Roman" w:hAnsi="inherit" w:cs="Times New Roman"/>
          <w:color w:val="000000"/>
          <w:sz w:val="26"/>
          <w:szCs w:val="24"/>
          <w:lang w:eastAsia="ru-RU"/>
        </w:rPr>
        <w:t>Сагиде</w:t>
      </w:r>
      <w:proofErr w:type="spellEnd"/>
      <w:r w:rsidR="001B0DA5" w:rsidRPr="001B0DA5">
        <w:rPr>
          <w:rFonts w:ascii="inherit" w:eastAsia="Times New Roman" w:hAnsi="inherit" w:cs="Times New Roman"/>
          <w:color w:val="000000"/>
          <w:sz w:val="26"/>
          <w:szCs w:val="24"/>
          <w:lang w:eastAsia="ru-RU"/>
        </w:rPr>
        <w:t xml:space="preserve"> Абдуллаеве, который посвятил свою жизнь изучению даргинского языка.</w:t>
      </w:r>
    </w:p>
    <w:p w:rsidR="009C4FC7" w:rsidRPr="001B0DA5" w:rsidRDefault="009C4FC7" w:rsidP="001F457A">
      <w:pPr>
        <w:shd w:val="clear" w:color="auto" w:fill="FFFFFF"/>
        <w:spacing w:after="240" w:line="24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6"/>
          <w:szCs w:val="24"/>
          <w:lang w:eastAsia="ru-RU"/>
        </w:rPr>
      </w:pPr>
      <w:r>
        <w:rPr>
          <w:rFonts w:ascii="inherit" w:eastAsia="Times New Roman" w:hAnsi="inherit" w:cs="Times New Roman"/>
          <w:noProof/>
          <w:color w:val="000000"/>
          <w:sz w:val="26"/>
          <w:szCs w:val="24"/>
          <w:lang w:eastAsia="ru-RU"/>
        </w:rPr>
        <w:drawing>
          <wp:inline distT="0" distB="0" distL="0" distR="0">
            <wp:extent cx="5216525" cy="6955367"/>
            <wp:effectExtent l="19050" t="0" r="3175" b="0"/>
            <wp:docPr id="1" name="Рисунок 1" descr="C:\Users\User\Desktop\армейский чемодан\IMG-20190220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рмейский чемодан\IMG-20190220-WA0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6525" cy="6955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357B" w:rsidRDefault="0037357B" w:rsidP="001B0DA5">
      <w:pPr>
        <w:shd w:val="clear" w:color="auto" w:fill="FFFFFF"/>
        <w:spacing w:line="240" w:lineRule="auto"/>
        <w:textAlignment w:val="baseline"/>
        <w:rPr>
          <w:rFonts w:ascii="inherit" w:eastAsia="Times New Roman" w:hAnsi="inherit" w:cs="Times New Roman"/>
          <w:color w:val="000000"/>
          <w:sz w:val="26"/>
          <w:szCs w:val="24"/>
          <w:lang w:eastAsia="ru-RU"/>
        </w:rPr>
      </w:pPr>
      <w:r>
        <w:rPr>
          <w:rFonts w:ascii="inherit" w:eastAsia="Times New Roman" w:hAnsi="inherit" w:cs="Times New Roman"/>
          <w:color w:val="000000"/>
          <w:sz w:val="26"/>
          <w:szCs w:val="24"/>
          <w:lang w:eastAsia="ru-RU"/>
        </w:rPr>
        <w:t>У</w:t>
      </w:r>
      <w:r w:rsidR="001B0DA5" w:rsidRPr="001B0DA5">
        <w:rPr>
          <w:rFonts w:ascii="inherit" w:eastAsia="Times New Roman" w:hAnsi="inherit" w:cs="Times New Roman"/>
          <w:color w:val="000000"/>
          <w:sz w:val="26"/>
          <w:szCs w:val="24"/>
          <w:lang w:eastAsia="ru-RU"/>
        </w:rPr>
        <w:t xml:space="preserve">чащиеся прочитали стихи </w:t>
      </w:r>
      <w:proofErr w:type="spellStart"/>
      <w:r w:rsidR="001B0DA5" w:rsidRPr="001B0DA5">
        <w:rPr>
          <w:rFonts w:ascii="inherit" w:eastAsia="Times New Roman" w:hAnsi="inherit" w:cs="Times New Roman"/>
          <w:color w:val="000000"/>
          <w:sz w:val="26"/>
          <w:szCs w:val="24"/>
          <w:lang w:eastAsia="ru-RU"/>
        </w:rPr>
        <w:t>Насруллы</w:t>
      </w:r>
      <w:proofErr w:type="spellEnd"/>
      <w:r w:rsidR="001B0DA5" w:rsidRPr="001B0DA5">
        <w:rPr>
          <w:rFonts w:ascii="inherit" w:eastAsia="Times New Roman" w:hAnsi="inherit" w:cs="Times New Roman"/>
          <w:color w:val="000000"/>
          <w:sz w:val="26"/>
          <w:szCs w:val="24"/>
          <w:lang w:eastAsia="ru-RU"/>
        </w:rPr>
        <w:t xml:space="preserve"> </w:t>
      </w:r>
      <w:proofErr w:type="spellStart"/>
      <w:r w:rsidR="001B0DA5" w:rsidRPr="001B0DA5">
        <w:rPr>
          <w:rFonts w:ascii="inherit" w:eastAsia="Times New Roman" w:hAnsi="inherit" w:cs="Times New Roman"/>
          <w:color w:val="000000"/>
          <w:sz w:val="26"/>
          <w:szCs w:val="24"/>
          <w:lang w:eastAsia="ru-RU"/>
        </w:rPr>
        <w:t>Омарова</w:t>
      </w:r>
      <w:proofErr w:type="spellEnd"/>
      <w:r w:rsidR="001B0DA5" w:rsidRPr="001B0DA5">
        <w:rPr>
          <w:rFonts w:ascii="inherit" w:eastAsia="Times New Roman" w:hAnsi="inherit" w:cs="Times New Roman"/>
          <w:color w:val="000000"/>
          <w:sz w:val="26"/>
          <w:szCs w:val="24"/>
          <w:lang w:eastAsia="ru-RU"/>
        </w:rPr>
        <w:t xml:space="preserve">, Магомеда Абдуллаева (Писки), </w:t>
      </w:r>
      <w:proofErr w:type="spellStart"/>
      <w:r w:rsidR="001B0DA5" w:rsidRPr="001B0DA5">
        <w:rPr>
          <w:rFonts w:ascii="inherit" w:eastAsia="Times New Roman" w:hAnsi="inherit" w:cs="Times New Roman"/>
          <w:color w:val="000000"/>
          <w:sz w:val="26"/>
          <w:szCs w:val="24"/>
          <w:lang w:eastAsia="ru-RU"/>
        </w:rPr>
        <w:t>Рашида</w:t>
      </w:r>
      <w:proofErr w:type="spellEnd"/>
      <w:r w:rsidR="001B0DA5" w:rsidRPr="001B0DA5">
        <w:rPr>
          <w:rFonts w:ascii="inherit" w:eastAsia="Times New Roman" w:hAnsi="inherit" w:cs="Times New Roman"/>
          <w:color w:val="000000"/>
          <w:sz w:val="26"/>
          <w:szCs w:val="24"/>
          <w:lang w:eastAsia="ru-RU"/>
        </w:rPr>
        <w:t xml:space="preserve"> Рашидова, </w:t>
      </w:r>
      <w:proofErr w:type="spellStart"/>
      <w:r w:rsidR="001B0DA5" w:rsidRPr="001B0DA5">
        <w:rPr>
          <w:rFonts w:ascii="inherit" w:eastAsia="Times New Roman" w:hAnsi="inherit" w:cs="Times New Roman"/>
          <w:color w:val="000000"/>
          <w:sz w:val="26"/>
          <w:szCs w:val="24"/>
          <w:lang w:eastAsia="ru-RU"/>
        </w:rPr>
        <w:t>Раджаба</w:t>
      </w:r>
      <w:proofErr w:type="spellEnd"/>
      <w:r w:rsidR="001B0DA5" w:rsidRPr="001B0DA5">
        <w:rPr>
          <w:rFonts w:ascii="inherit" w:eastAsia="Times New Roman" w:hAnsi="inherit" w:cs="Times New Roman"/>
          <w:color w:val="000000"/>
          <w:sz w:val="26"/>
          <w:szCs w:val="24"/>
          <w:lang w:eastAsia="ru-RU"/>
        </w:rPr>
        <w:t xml:space="preserve"> </w:t>
      </w:r>
      <w:proofErr w:type="spellStart"/>
      <w:r w:rsidR="001B0DA5" w:rsidRPr="001B0DA5">
        <w:rPr>
          <w:rFonts w:ascii="inherit" w:eastAsia="Times New Roman" w:hAnsi="inherit" w:cs="Times New Roman"/>
          <w:color w:val="000000"/>
          <w:sz w:val="26"/>
          <w:szCs w:val="24"/>
          <w:lang w:eastAsia="ru-RU"/>
        </w:rPr>
        <w:t>Адамадзиева</w:t>
      </w:r>
      <w:proofErr w:type="spellEnd"/>
      <w:r w:rsidR="001B0DA5" w:rsidRPr="001B0DA5">
        <w:rPr>
          <w:rFonts w:ascii="inherit" w:eastAsia="Times New Roman" w:hAnsi="inherit" w:cs="Times New Roman"/>
          <w:color w:val="000000"/>
          <w:sz w:val="26"/>
          <w:szCs w:val="24"/>
          <w:lang w:eastAsia="ru-RU"/>
        </w:rPr>
        <w:t xml:space="preserve">, Расула </w:t>
      </w:r>
      <w:proofErr w:type="spellStart"/>
      <w:r w:rsidR="001B0DA5" w:rsidRPr="001B0DA5">
        <w:rPr>
          <w:rFonts w:ascii="inherit" w:eastAsia="Times New Roman" w:hAnsi="inherit" w:cs="Times New Roman"/>
          <w:color w:val="000000"/>
          <w:sz w:val="26"/>
          <w:szCs w:val="24"/>
          <w:lang w:eastAsia="ru-RU"/>
        </w:rPr>
        <w:t>Багамаева</w:t>
      </w:r>
      <w:proofErr w:type="spellEnd"/>
      <w:r w:rsidR="001B0DA5" w:rsidRPr="001B0DA5">
        <w:rPr>
          <w:rFonts w:ascii="inherit" w:eastAsia="Times New Roman" w:hAnsi="inherit" w:cs="Times New Roman"/>
          <w:color w:val="000000"/>
          <w:sz w:val="26"/>
          <w:szCs w:val="24"/>
          <w:lang w:eastAsia="ru-RU"/>
        </w:rPr>
        <w:t xml:space="preserve">, </w:t>
      </w:r>
      <w:proofErr w:type="spellStart"/>
      <w:r w:rsidR="001B0DA5" w:rsidRPr="001B0DA5">
        <w:rPr>
          <w:rFonts w:ascii="inherit" w:eastAsia="Times New Roman" w:hAnsi="inherit" w:cs="Times New Roman"/>
          <w:color w:val="000000"/>
          <w:sz w:val="26"/>
          <w:szCs w:val="24"/>
          <w:lang w:eastAsia="ru-RU"/>
        </w:rPr>
        <w:t>Раисат</w:t>
      </w:r>
      <w:proofErr w:type="spellEnd"/>
      <w:r w:rsidR="001B0DA5" w:rsidRPr="001B0DA5">
        <w:rPr>
          <w:rFonts w:ascii="inherit" w:eastAsia="Times New Roman" w:hAnsi="inherit" w:cs="Times New Roman"/>
          <w:color w:val="000000"/>
          <w:sz w:val="26"/>
          <w:szCs w:val="24"/>
          <w:lang w:eastAsia="ru-RU"/>
        </w:rPr>
        <w:t xml:space="preserve"> Гаджиевой, Магомеда </w:t>
      </w:r>
      <w:proofErr w:type="spellStart"/>
      <w:r w:rsidR="001B0DA5" w:rsidRPr="001B0DA5">
        <w:rPr>
          <w:rFonts w:ascii="inherit" w:eastAsia="Times New Roman" w:hAnsi="inherit" w:cs="Times New Roman"/>
          <w:color w:val="000000"/>
          <w:sz w:val="26"/>
          <w:szCs w:val="24"/>
          <w:lang w:eastAsia="ru-RU"/>
        </w:rPr>
        <w:t>Гамидова</w:t>
      </w:r>
      <w:proofErr w:type="spellEnd"/>
      <w:r w:rsidR="001B0DA5" w:rsidRPr="001B0DA5">
        <w:rPr>
          <w:rFonts w:ascii="inherit" w:eastAsia="Times New Roman" w:hAnsi="inherit" w:cs="Times New Roman"/>
          <w:color w:val="000000"/>
          <w:sz w:val="26"/>
          <w:szCs w:val="24"/>
          <w:lang w:eastAsia="ru-RU"/>
        </w:rPr>
        <w:t xml:space="preserve">, </w:t>
      </w:r>
      <w:proofErr w:type="spellStart"/>
      <w:r w:rsidR="001B0DA5" w:rsidRPr="001B0DA5">
        <w:rPr>
          <w:rFonts w:ascii="inherit" w:eastAsia="Times New Roman" w:hAnsi="inherit" w:cs="Times New Roman"/>
          <w:color w:val="000000"/>
          <w:sz w:val="26"/>
          <w:szCs w:val="24"/>
          <w:lang w:eastAsia="ru-RU"/>
        </w:rPr>
        <w:t>Хадижат</w:t>
      </w:r>
      <w:proofErr w:type="spellEnd"/>
      <w:r w:rsidR="001B0DA5" w:rsidRPr="001B0DA5">
        <w:rPr>
          <w:rFonts w:ascii="inherit" w:eastAsia="Times New Roman" w:hAnsi="inherit" w:cs="Times New Roman"/>
          <w:color w:val="000000"/>
          <w:sz w:val="26"/>
          <w:szCs w:val="24"/>
          <w:lang w:eastAsia="ru-RU"/>
        </w:rPr>
        <w:t xml:space="preserve"> Омаровой, </w:t>
      </w:r>
      <w:proofErr w:type="spellStart"/>
      <w:r w:rsidR="001B0DA5" w:rsidRPr="001B0DA5">
        <w:rPr>
          <w:rFonts w:ascii="inherit" w:eastAsia="Times New Roman" w:hAnsi="inherit" w:cs="Times New Roman"/>
          <w:color w:val="000000"/>
          <w:sz w:val="26"/>
          <w:szCs w:val="24"/>
          <w:lang w:eastAsia="ru-RU"/>
        </w:rPr>
        <w:t>Джамили</w:t>
      </w:r>
      <w:proofErr w:type="spellEnd"/>
      <w:r w:rsidR="001B0DA5" w:rsidRPr="001B0DA5">
        <w:rPr>
          <w:rFonts w:ascii="inherit" w:eastAsia="Times New Roman" w:hAnsi="inherit" w:cs="Times New Roman"/>
          <w:color w:val="000000"/>
          <w:sz w:val="26"/>
          <w:szCs w:val="24"/>
          <w:lang w:eastAsia="ru-RU"/>
        </w:rPr>
        <w:t xml:space="preserve"> Абдуллаевой</w:t>
      </w:r>
      <w:r>
        <w:rPr>
          <w:rFonts w:ascii="inherit" w:eastAsia="Times New Roman" w:hAnsi="inherit" w:cs="Times New Roman"/>
          <w:color w:val="000000"/>
          <w:sz w:val="26"/>
          <w:szCs w:val="24"/>
          <w:lang w:eastAsia="ru-RU"/>
        </w:rPr>
        <w:t xml:space="preserve">, Магомедова </w:t>
      </w:r>
      <w:proofErr w:type="spellStart"/>
      <w:r>
        <w:rPr>
          <w:rFonts w:ascii="inherit" w:eastAsia="Times New Roman" w:hAnsi="inherit" w:cs="Times New Roman"/>
          <w:color w:val="000000"/>
          <w:sz w:val="26"/>
          <w:szCs w:val="24"/>
          <w:lang w:eastAsia="ru-RU"/>
        </w:rPr>
        <w:t>Алиасхаба</w:t>
      </w:r>
      <w:proofErr w:type="spellEnd"/>
      <w:r>
        <w:rPr>
          <w:rFonts w:ascii="inherit" w:eastAsia="Times New Roman" w:hAnsi="inherit" w:cs="Times New Roman"/>
          <w:color w:val="000000"/>
          <w:sz w:val="26"/>
          <w:szCs w:val="24"/>
          <w:lang w:eastAsia="ru-RU"/>
        </w:rPr>
        <w:t xml:space="preserve"> М.</w:t>
      </w:r>
    </w:p>
    <w:p w:rsidR="009C4FC7" w:rsidRDefault="009C4FC7" w:rsidP="001B0DA5">
      <w:pPr>
        <w:shd w:val="clear" w:color="auto" w:fill="FFFFFF"/>
        <w:spacing w:line="240" w:lineRule="auto"/>
        <w:textAlignment w:val="baseline"/>
        <w:rPr>
          <w:rFonts w:ascii="inherit" w:eastAsia="Times New Roman" w:hAnsi="inherit" w:cs="Times New Roman"/>
          <w:color w:val="000000"/>
          <w:sz w:val="26"/>
          <w:szCs w:val="24"/>
          <w:lang w:eastAsia="ru-RU"/>
        </w:rPr>
      </w:pPr>
      <w:r>
        <w:rPr>
          <w:rFonts w:ascii="inherit" w:eastAsia="Times New Roman" w:hAnsi="inherit" w:cs="Times New Roman"/>
          <w:noProof/>
          <w:color w:val="000000"/>
          <w:sz w:val="26"/>
          <w:szCs w:val="24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2" name="Рисунок 2" descr="C:\Users\User\Desktop\армейский чемодан\IMG-20190220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армейский чемодан\IMG-20190220-WA0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43E" w:rsidRDefault="009C4FC7" w:rsidP="00DE143E">
      <w:pPr>
        <w:shd w:val="clear" w:color="auto" w:fill="FFFFFF"/>
        <w:spacing w:line="24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6"/>
          <w:szCs w:val="24"/>
          <w:lang w:eastAsia="ru-RU"/>
        </w:rPr>
      </w:pPr>
      <w:r>
        <w:rPr>
          <w:rFonts w:ascii="inherit" w:eastAsia="Times New Roman" w:hAnsi="inherit" w:cs="Times New Roman"/>
          <w:noProof/>
          <w:color w:val="000000"/>
          <w:sz w:val="26"/>
          <w:szCs w:val="24"/>
          <w:lang w:eastAsia="ru-RU"/>
        </w:rPr>
        <w:drawing>
          <wp:inline distT="0" distB="0" distL="0" distR="0">
            <wp:extent cx="5883275" cy="4083844"/>
            <wp:effectExtent l="19050" t="0" r="3175" b="0"/>
            <wp:docPr id="3" name="Рисунок 3" descr="C:\Users\User\Desktop\армейский чемодан\IMG-20190220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армейский чемодан\IMG-20190220-WA00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275" cy="4083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357B" w:rsidRDefault="0037357B" w:rsidP="00DE143E">
      <w:pPr>
        <w:shd w:val="clear" w:color="auto" w:fill="FFFFFF"/>
        <w:spacing w:line="240" w:lineRule="auto"/>
        <w:jc w:val="center"/>
        <w:textAlignment w:val="baseline"/>
        <w:rPr>
          <w:rFonts w:ascii="inherit" w:eastAsia="Times New Roman" w:hAnsi="inherit" w:cs="Times New Roman"/>
          <w:i/>
          <w:color w:val="0F243E" w:themeColor="text2" w:themeShade="80"/>
          <w:sz w:val="32"/>
          <w:szCs w:val="24"/>
          <w:lang w:eastAsia="ru-RU"/>
        </w:rPr>
      </w:pPr>
      <w:r w:rsidRPr="00DE143E">
        <w:rPr>
          <w:rFonts w:ascii="inherit" w:eastAsia="Times New Roman" w:hAnsi="inherit" w:cs="Times New Roman"/>
          <w:i/>
          <w:color w:val="0F243E" w:themeColor="text2" w:themeShade="80"/>
          <w:sz w:val="32"/>
          <w:szCs w:val="24"/>
          <w:lang w:eastAsia="ru-RU"/>
        </w:rPr>
        <w:t xml:space="preserve"> Показали сценку. </w:t>
      </w:r>
    </w:p>
    <w:p w:rsidR="00DE143E" w:rsidRPr="00DE143E" w:rsidRDefault="00DE143E" w:rsidP="00DE143E">
      <w:pPr>
        <w:shd w:val="clear" w:color="auto" w:fill="FFFFFF"/>
        <w:spacing w:line="240" w:lineRule="auto"/>
        <w:jc w:val="center"/>
        <w:textAlignment w:val="baseline"/>
        <w:rPr>
          <w:rFonts w:ascii="inherit" w:eastAsia="Times New Roman" w:hAnsi="inherit" w:cs="Times New Roman"/>
          <w:i/>
          <w:color w:val="0F243E" w:themeColor="text2" w:themeShade="80"/>
          <w:sz w:val="32"/>
          <w:szCs w:val="24"/>
          <w:lang w:eastAsia="ru-RU"/>
        </w:rPr>
      </w:pPr>
    </w:p>
    <w:p w:rsidR="009C4FC7" w:rsidRDefault="00DE143E" w:rsidP="001B0DA5">
      <w:pPr>
        <w:shd w:val="clear" w:color="auto" w:fill="FFFFFF"/>
        <w:spacing w:line="240" w:lineRule="auto"/>
        <w:textAlignment w:val="baseline"/>
        <w:rPr>
          <w:rFonts w:ascii="inherit" w:eastAsia="Times New Roman" w:hAnsi="inherit" w:cs="Times New Roman"/>
          <w:color w:val="000000"/>
          <w:sz w:val="26"/>
          <w:szCs w:val="24"/>
          <w:lang w:eastAsia="ru-RU"/>
        </w:rPr>
      </w:pPr>
      <w:r>
        <w:rPr>
          <w:rFonts w:ascii="inherit" w:eastAsia="Times New Roman" w:hAnsi="inherit" w:cs="Times New Roman"/>
          <w:noProof/>
          <w:color w:val="000000"/>
          <w:sz w:val="26"/>
          <w:szCs w:val="24"/>
          <w:lang w:eastAsia="ru-RU"/>
        </w:rPr>
        <w:drawing>
          <wp:inline distT="0" distB="0" distL="0" distR="0">
            <wp:extent cx="5486400" cy="5676900"/>
            <wp:effectExtent l="19050" t="0" r="0" b="0"/>
            <wp:docPr id="9" name="Рисунок 8" descr="C:\Users\User\Desktop\армейский чемодан\IMG-20190220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армейский чемодан\IMG-20190220-WA00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67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357B" w:rsidRDefault="00DE143E" w:rsidP="00DE143E">
      <w:pPr>
        <w:shd w:val="clear" w:color="auto" w:fill="FFFFFF"/>
        <w:spacing w:line="240" w:lineRule="auto"/>
        <w:jc w:val="center"/>
        <w:textAlignment w:val="baseline"/>
        <w:rPr>
          <w:rFonts w:ascii="inherit" w:eastAsia="Times New Roman" w:hAnsi="inherit" w:cs="Times New Roman"/>
          <w:i/>
          <w:color w:val="000000"/>
          <w:sz w:val="30"/>
          <w:szCs w:val="24"/>
          <w:lang w:eastAsia="ru-RU"/>
        </w:rPr>
      </w:pPr>
      <w:r w:rsidRPr="00DE143E">
        <w:rPr>
          <w:rFonts w:ascii="inherit" w:eastAsia="Times New Roman" w:hAnsi="inherit" w:cs="Times New Roman" w:hint="eastAsia"/>
          <w:i/>
          <w:color w:val="000000"/>
          <w:sz w:val="30"/>
          <w:szCs w:val="24"/>
          <w:lang w:eastAsia="ru-RU"/>
        </w:rPr>
        <w:t>«</w:t>
      </w:r>
      <w:r w:rsidRPr="00DE143E">
        <w:rPr>
          <w:rFonts w:ascii="inherit" w:eastAsia="Times New Roman" w:hAnsi="inherit" w:cs="Times New Roman"/>
          <w:i/>
          <w:color w:val="000000"/>
          <w:sz w:val="30"/>
          <w:szCs w:val="24"/>
          <w:lang w:eastAsia="ru-RU"/>
        </w:rPr>
        <w:t xml:space="preserve"> Укладывание младенца в люльку </w:t>
      </w:r>
      <w:r w:rsidRPr="00DE143E">
        <w:rPr>
          <w:rFonts w:ascii="inherit" w:eastAsia="Times New Roman" w:hAnsi="inherit" w:cs="Times New Roman" w:hint="eastAsia"/>
          <w:i/>
          <w:color w:val="000000"/>
          <w:sz w:val="30"/>
          <w:szCs w:val="24"/>
          <w:lang w:eastAsia="ru-RU"/>
        </w:rPr>
        <w:t>»</w:t>
      </w:r>
    </w:p>
    <w:p w:rsidR="00DE143E" w:rsidRPr="00DE143E" w:rsidRDefault="00DE143E" w:rsidP="00DE143E">
      <w:pPr>
        <w:shd w:val="clear" w:color="auto" w:fill="FFFFFF"/>
        <w:spacing w:line="240" w:lineRule="auto"/>
        <w:jc w:val="center"/>
        <w:textAlignment w:val="baseline"/>
        <w:rPr>
          <w:rFonts w:ascii="inherit" w:eastAsia="Times New Roman" w:hAnsi="inherit" w:cs="Times New Roman"/>
          <w:i/>
          <w:color w:val="000000"/>
          <w:sz w:val="30"/>
          <w:szCs w:val="24"/>
          <w:lang w:eastAsia="ru-RU"/>
        </w:rPr>
      </w:pPr>
    </w:p>
    <w:p w:rsidR="00DE143E" w:rsidRDefault="00DE143E" w:rsidP="001B0DA5">
      <w:pPr>
        <w:shd w:val="clear" w:color="auto" w:fill="FFFFFF"/>
        <w:spacing w:line="240" w:lineRule="auto"/>
        <w:textAlignment w:val="baseline"/>
        <w:rPr>
          <w:rFonts w:ascii="inherit" w:eastAsia="Times New Roman" w:hAnsi="inherit" w:cs="Times New Roman"/>
          <w:color w:val="000000"/>
          <w:sz w:val="26"/>
          <w:szCs w:val="24"/>
          <w:lang w:eastAsia="ru-RU"/>
        </w:rPr>
      </w:pPr>
      <w:r>
        <w:rPr>
          <w:rFonts w:ascii="inherit" w:eastAsia="Times New Roman" w:hAnsi="inherit" w:cs="Times New Roman"/>
          <w:noProof/>
          <w:color w:val="000000"/>
          <w:sz w:val="26"/>
          <w:szCs w:val="24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1095375" y="5457825"/>
            <wp:positionH relativeFrom="column">
              <wp:align>left</wp:align>
            </wp:positionH>
            <wp:positionV relativeFrom="paragraph">
              <wp:align>top</wp:align>
            </wp:positionV>
            <wp:extent cx="5819775" cy="3857625"/>
            <wp:effectExtent l="19050" t="0" r="9525" b="0"/>
            <wp:wrapSquare wrapText="bothSides"/>
            <wp:docPr id="7" name="Рисунок 6" descr="C:\Users\User\Desktop\Кружки\20190115_112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Кружки\20190115_11242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385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inherit" w:eastAsia="Times New Roman" w:hAnsi="inherit" w:cs="Times New Roman"/>
          <w:color w:val="000000"/>
          <w:sz w:val="26"/>
          <w:szCs w:val="24"/>
          <w:lang w:eastAsia="ru-RU"/>
        </w:rPr>
        <w:br w:type="textWrapping" w:clear="all"/>
      </w:r>
    </w:p>
    <w:p w:rsidR="001B0DA5" w:rsidRPr="001B0DA5" w:rsidRDefault="00DE143E" w:rsidP="001B0DA5">
      <w:pPr>
        <w:shd w:val="clear" w:color="auto" w:fill="FFFFFF"/>
        <w:spacing w:line="240" w:lineRule="auto"/>
        <w:textAlignment w:val="baseline"/>
        <w:rPr>
          <w:rFonts w:ascii="inherit" w:eastAsia="Times New Roman" w:hAnsi="inherit" w:cs="Times New Roman"/>
          <w:color w:val="000000"/>
          <w:sz w:val="26"/>
          <w:szCs w:val="24"/>
          <w:lang w:eastAsia="ru-RU"/>
        </w:rPr>
      </w:pPr>
      <w:r>
        <w:rPr>
          <w:rFonts w:ascii="inherit" w:eastAsia="Times New Roman" w:hAnsi="inherit" w:cs="Times New Roman"/>
          <w:noProof/>
          <w:color w:val="000000"/>
          <w:sz w:val="26"/>
          <w:szCs w:val="24"/>
          <w:lang w:eastAsia="ru-RU"/>
        </w:rPr>
        <w:drawing>
          <wp:inline distT="0" distB="0" distL="0" distR="0">
            <wp:extent cx="5940425" cy="3710261"/>
            <wp:effectExtent l="19050" t="0" r="3175" b="0"/>
            <wp:docPr id="8" name="Рисунок 7" descr="C:\Users\User\Desktop\Кружки\20190115_112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Кружки\20190115_11212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0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DE5" w:rsidRPr="00DE143E" w:rsidRDefault="00DE143E" w:rsidP="00DE143E">
      <w:pPr>
        <w:jc w:val="center"/>
        <w:rPr>
          <w:i/>
          <w:sz w:val="32"/>
        </w:rPr>
      </w:pPr>
      <w:r w:rsidRPr="00DE143E">
        <w:rPr>
          <w:i/>
          <w:sz w:val="32"/>
        </w:rPr>
        <w:t>Исполнили национальный танец</w:t>
      </w:r>
      <w:proofErr w:type="gramStart"/>
      <w:r w:rsidRPr="00DE143E">
        <w:rPr>
          <w:i/>
          <w:sz w:val="32"/>
        </w:rPr>
        <w:t xml:space="preserve"> :</w:t>
      </w:r>
      <w:proofErr w:type="gramEnd"/>
      <w:r w:rsidRPr="00DE143E">
        <w:rPr>
          <w:i/>
          <w:sz w:val="32"/>
        </w:rPr>
        <w:t xml:space="preserve"> « </w:t>
      </w:r>
      <w:proofErr w:type="spellStart"/>
      <w:r w:rsidRPr="00DE143E">
        <w:rPr>
          <w:i/>
          <w:sz w:val="32"/>
        </w:rPr>
        <w:t>Акушинка</w:t>
      </w:r>
      <w:proofErr w:type="spellEnd"/>
      <w:r w:rsidRPr="00DE143E">
        <w:rPr>
          <w:i/>
          <w:sz w:val="32"/>
        </w:rPr>
        <w:t>»</w:t>
      </w:r>
    </w:p>
    <w:sectPr w:rsidR="00F64DE5" w:rsidRPr="00DE143E" w:rsidSect="009640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0DA5"/>
    <w:rsid w:val="001B0DA5"/>
    <w:rsid w:val="001F457A"/>
    <w:rsid w:val="0037357B"/>
    <w:rsid w:val="004B7EDD"/>
    <w:rsid w:val="0064607A"/>
    <w:rsid w:val="006E3C5C"/>
    <w:rsid w:val="00704137"/>
    <w:rsid w:val="00950B3F"/>
    <w:rsid w:val="009640A2"/>
    <w:rsid w:val="009C4FC7"/>
    <w:rsid w:val="00A739C0"/>
    <w:rsid w:val="00BA078F"/>
    <w:rsid w:val="00C31F69"/>
    <w:rsid w:val="00DE143E"/>
    <w:rsid w:val="00E8385D"/>
    <w:rsid w:val="00E92EFC"/>
    <w:rsid w:val="00F637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0A2"/>
  </w:style>
  <w:style w:type="paragraph" w:styleId="1">
    <w:name w:val="heading 1"/>
    <w:basedOn w:val="a"/>
    <w:link w:val="10"/>
    <w:uiPriority w:val="9"/>
    <w:qFormat/>
    <w:rsid w:val="001B0D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0D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B0D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B0D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0DA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1B0DA5"/>
    <w:rPr>
      <w:color w:val="0000FF"/>
      <w:u w:val="single"/>
    </w:rPr>
  </w:style>
  <w:style w:type="character" w:styleId="a7">
    <w:name w:val="Emphasis"/>
    <w:basedOn w:val="a0"/>
    <w:uiPriority w:val="20"/>
    <w:qFormat/>
    <w:rsid w:val="0037357B"/>
    <w:rPr>
      <w:i/>
      <w:iCs/>
    </w:rPr>
  </w:style>
  <w:style w:type="paragraph" w:styleId="a8">
    <w:name w:val="No Spacing"/>
    <w:uiPriority w:val="1"/>
    <w:qFormat/>
    <w:rsid w:val="001F45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06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918296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29163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4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05520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266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8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87016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90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79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hyperlink" Target="https://www.stihi.ru/avtor/hadizhat62" TargetMode="External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6</Pages>
  <Words>702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ДЖАВГАРАТ</dc:creator>
  <cp:lastModifiedBy>Пользователь</cp:lastModifiedBy>
  <cp:revision>3</cp:revision>
  <cp:lastPrinted>2019-02-26T07:12:00Z</cp:lastPrinted>
  <dcterms:created xsi:type="dcterms:W3CDTF">2019-02-26T05:09:00Z</dcterms:created>
  <dcterms:modified xsi:type="dcterms:W3CDTF">2019-02-26T08:23:00Z</dcterms:modified>
</cp:coreProperties>
</file>