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EEE" w:rsidRDefault="004C4EEE" w:rsidP="00020333">
      <w:pPr>
        <w:shd w:val="clear" w:color="auto" w:fill="FFFFFF"/>
        <w:spacing w:after="125" w:line="240" w:lineRule="auto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4C4EEE" w:rsidRDefault="004C4EEE" w:rsidP="004C4EEE">
      <w:pPr>
        <w:jc w:val="center"/>
        <w:rPr>
          <w:sz w:val="32"/>
          <w:lang w:val="en-US"/>
        </w:rPr>
      </w:pPr>
      <w:r w:rsidRPr="00FF763E">
        <w:rPr>
          <w:noProof/>
          <w:sz w:val="32"/>
          <w:lang w:eastAsia="ru-RU"/>
        </w:rPr>
        <w:drawing>
          <wp:inline distT="0" distB="0" distL="0" distR="0">
            <wp:extent cx="1123950" cy="1152049"/>
            <wp:effectExtent l="19050" t="0" r="0" b="0"/>
            <wp:docPr id="1" name="Рисунок 1" descr="C:\Users\тимур\AppData\Local\Microsoft\Windows\Temporary Internet Files\Content.Word\IMG-20170921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имур\AppData\Local\Microsoft\Windows\Temporary Internet Files\Content.Word\IMG-20170921-WA0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871" cy="1157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EEE" w:rsidRPr="004C4EEE" w:rsidRDefault="004C4EEE" w:rsidP="004C4EEE">
      <w:pPr>
        <w:pStyle w:val="a4"/>
        <w:jc w:val="center"/>
        <w:rPr>
          <w:b/>
          <w:sz w:val="28"/>
        </w:rPr>
      </w:pPr>
      <w:r w:rsidRPr="004C4EEE">
        <w:rPr>
          <w:b/>
          <w:sz w:val="28"/>
        </w:rPr>
        <w:t>РЕСПУБЛИКА ДАГЕСТАН</w:t>
      </w:r>
    </w:p>
    <w:p w:rsidR="004C4EEE" w:rsidRPr="004C4EEE" w:rsidRDefault="004C4EEE" w:rsidP="004C4EEE">
      <w:pPr>
        <w:pStyle w:val="a4"/>
        <w:jc w:val="center"/>
        <w:rPr>
          <w:b/>
          <w:sz w:val="28"/>
        </w:rPr>
      </w:pPr>
      <w:r w:rsidRPr="004C4EEE">
        <w:rPr>
          <w:b/>
          <w:sz w:val="28"/>
        </w:rPr>
        <w:t xml:space="preserve">МУНИЦИПАЛЬНОЕ ОБРАЗОВАНИЕ </w:t>
      </w:r>
    </w:p>
    <w:p w:rsidR="004C4EEE" w:rsidRPr="004C4EEE" w:rsidRDefault="004C4EEE" w:rsidP="004C4EEE">
      <w:pPr>
        <w:pStyle w:val="a4"/>
        <w:jc w:val="center"/>
        <w:rPr>
          <w:b/>
          <w:sz w:val="28"/>
        </w:rPr>
      </w:pPr>
      <w:r w:rsidRPr="004C4EEE">
        <w:rPr>
          <w:b/>
          <w:sz w:val="28"/>
        </w:rPr>
        <w:t>«АКУШИНСКИЙ РАЙОН»</w:t>
      </w:r>
    </w:p>
    <w:p w:rsidR="004C4EEE" w:rsidRPr="004C4EEE" w:rsidRDefault="004C4EEE" w:rsidP="004C4EEE">
      <w:pPr>
        <w:pStyle w:val="a4"/>
        <w:jc w:val="center"/>
        <w:rPr>
          <w:b/>
          <w:sz w:val="28"/>
        </w:rPr>
      </w:pPr>
      <w:r w:rsidRPr="004C4EEE">
        <w:rPr>
          <w:b/>
          <w:sz w:val="28"/>
        </w:rPr>
        <w:t>МУНИЦИПАЛЬНОЕ КАЗЁННОЕ ОБЩЕОБРАЗОВАТЕЛЬНОЕ УЧРЕЖДЕНИЕ</w:t>
      </w:r>
    </w:p>
    <w:p w:rsidR="004C4EEE" w:rsidRPr="004C4EEE" w:rsidRDefault="004C4EEE" w:rsidP="004C4EEE">
      <w:pPr>
        <w:pStyle w:val="a4"/>
        <w:jc w:val="center"/>
        <w:rPr>
          <w:b/>
          <w:sz w:val="28"/>
        </w:rPr>
      </w:pPr>
      <w:r w:rsidRPr="004C4EEE">
        <w:rPr>
          <w:b/>
          <w:sz w:val="28"/>
        </w:rPr>
        <w:t>«УЗНИМАХИНСКАЯ СРЕДНЯЯ ОБЩЕОБРАЗОВАТЕЛЬНАЯ ШКОЛА»</w:t>
      </w:r>
    </w:p>
    <w:p w:rsidR="004C4EEE" w:rsidRPr="00DC5281" w:rsidRDefault="004C4EEE" w:rsidP="004C4EEE">
      <w:pPr>
        <w:tabs>
          <w:tab w:val="left" w:pos="2955"/>
          <w:tab w:val="left" w:pos="3045"/>
        </w:tabs>
        <w:rPr>
          <w:sz w:val="28"/>
          <w:szCs w:val="28"/>
        </w:rPr>
      </w:pPr>
      <w:r w:rsidRPr="00DC5281">
        <w:rPr>
          <w:rFonts w:ascii="Tahoma" w:hAnsi="Tahoma" w:cs="Tahoma"/>
          <w:color w:val="444444"/>
          <w:sz w:val="20"/>
          <w:szCs w:val="18"/>
          <w:shd w:val="clear" w:color="auto" w:fill="FFFFFF"/>
        </w:rPr>
        <w:t xml:space="preserve">368291, Республика Дагестан, </w:t>
      </w:r>
      <w:proofErr w:type="spellStart"/>
      <w:r w:rsidRPr="00DC5281">
        <w:rPr>
          <w:rFonts w:ascii="Tahoma" w:hAnsi="Tahoma" w:cs="Tahoma"/>
          <w:color w:val="444444"/>
          <w:sz w:val="20"/>
          <w:szCs w:val="18"/>
          <w:shd w:val="clear" w:color="auto" w:fill="FFFFFF"/>
        </w:rPr>
        <w:t>Акушинский</w:t>
      </w:r>
      <w:proofErr w:type="spellEnd"/>
      <w:r w:rsidRPr="00DC5281">
        <w:rPr>
          <w:rFonts w:ascii="Tahoma" w:hAnsi="Tahoma" w:cs="Tahoma"/>
          <w:color w:val="444444"/>
          <w:sz w:val="20"/>
          <w:szCs w:val="18"/>
          <w:shd w:val="clear" w:color="auto" w:fill="FFFFFF"/>
        </w:rPr>
        <w:t xml:space="preserve"> район, с. </w:t>
      </w:r>
      <w:proofErr w:type="spellStart"/>
      <w:r w:rsidRPr="00DC5281">
        <w:rPr>
          <w:rFonts w:ascii="Tahoma" w:hAnsi="Tahoma" w:cs="Tahoma"/>
          <w:color w:val="444444"/>
          <w:sz w:val="20"/>
          <w:szCs w:val="18"/>
          <w:shd w:val="clear" w:color="auto" w:fill="FFFFFF"/>
        </w:rPr>
        <w:t>Узнимахи</w:t>
      </w:r>
      <w:proofErr w:type="spellEnd"/>
      <w:r w:rsidRPr="00DC5281">
        <w:rPr>
          <w:rFonts w:ascii="Tahoma" w:hAnsi="Tahoma" w:cs="Tahoma"/>
          <w:color w:val="444444"/>
          <w:sz w:val="20"/>
          <w:szCs w:val="18"/>
          <w:shd w:val="clear" w:color="auto" w:fill="FFFFFF"/>
        </w:rPr>
        <w:t xml:space="preserve"> dzava77@mail.ru</w:t>
      </w:r>
      <w:r w:rsidRPr="00DC5281">
        <w:rPr>
          <w:rFonts w:ascii="Tahoma" w:hAnsi="Tahoma" w:cs="Tahoma"/>
          <w:color w:val="555555"/>
          <w:szCs w:val="21"/>
          <w:shd w:val="clear" w:color="auto" w:fill="FFFFFF"/>
        </w:rPr>
        <w:t> </w:t>
      </w:r>
      <w:r w:rsidRPr="00DC5281">
        <w:rPr>
          <w:rFonts w:ascii="Tahoma" w:hAnsi="Tahoma" w:cs="Tahoma"/>
          <w:color w:val="444444"/>
          <w:sz w:val="20"/>
          <w:szCs w:val="18"/>
          <w:shd w:val="clear" w:color="auto" w:fill="FFFFFF"/>
        </w:rPr>
        <w:t>89285897818</w:t>
      </w:r>
      <w:r w:rsidRPr="00DC5281">
        <w:rPr>
          <w:sz w:val="32"/>
          <w:szCs w:val="28"/>
        </w:rPr>
        <w:t xml:space="preserve">       </w:t>
      </w:r>
      <w:r w:rsidRPr="00DC5281">
        <w:rPr>
          <w:sz w:val="28"/>
          <w:szCs w:val="28"/>
        </w:rPr>
        <w:t xml:space="preserve">                                          </w:t>
      </w:r>
    </w:p>
    <w:p w:rsidR="004C4EEE" w:rsidRPr="004C4EEE" w:rsidRDefault="004C4EEE" w:rsidP="004C4EEE">
      <w:pPr>
        <w:pBdr>
          <w:top w:val="thinThickThinSmallGap" w:sz="24" w:space="1" w:color="auto"/>
        </w:pBdr>
        <w:tabs>
          <w:tab w:val="left" w:pos="3045"/>
        </w:tabs>
        <w:jc w:val="center"/>
        <w:rPr>
          <w:b/>
          <w:bCs/>
          <w:sz w:val="28"/>
          <w:szCs w:val="28"/>
        </w:rPr>
      </w:pPr>
      <w:r>
        <w:rPr>
          <w:b/>
          <w:bCs/>
          <w:szCs w:val="28"/>
        </w:rPr>
        <w:t xml:space="preserve">                                                                                                                                              </w:t>
      </w:r>
      <w:r w:rsidRPr="003B0016">
        <w:rPr>
          <w:b/>
          <w:bCs/>
          <w:sz w:val="24"/>
          <w:szCs w:val="28"/>
        </w:rPr>
        <w:t xml:space="preserve">                                 </w:t>
      </w:r>
      <w:r w:rsidRPr="003B0016">
        <w:rPr>
          <w:b/>
          <w:bCs/>
          <w:sz w:val="32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4C4EEE" w:rsidRDefault="004C4EEE" w:rsidP="00020333">
      <w:pPr>
        <w:shd w:val="clear" w:color="auto" w:fill="FFFFFF"/>
        <w:spacing w:after="125" w:line="240" w:lineRule="auto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5940425" cy="3344042"/>
            <wp:effectExtent l="19050" t="0" r="3175" b="0"/>
            <wp:docPr id="2" name="Рисунок 1" descr="C:\Users\User\Downloads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maxresdefaul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4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EEE" w:rsidRPr="004C4EEE" w:rsidRDefault="00020333" w:rsidP="004C4EEE">
      <w:pPr>
        <w:shd w:val="clear" w:color="auto" w:fill="FFFFFF"/>
        <w:spacing w:after="125" w:line="240" w:lineRule="auto"/>
        <w:jc w:val="center"/>
        <w:rPr>
          <w:rFonts w:ascii="Arial" w:eastAsia="Times New Roman" w:hAnsi="Arial" w:cs="Arial"/>
          <w:b/>
          <w:color w:val="002060"/>
          <w:sz w:val="44"/>
          <w:szCs w:val="24"/>
          <w:u w:val="single"/>
          <w:lang w:eastAsia="ru-RU"/>
        </w:rPr>
      </w:pPr>
      <w:r w:rsidRPr="004C4EEE">
        <w:rPr>
          <w:rFonts w:ascii="Arial" w:eastAsia="Times New Roman" w:hAnsi="Arial" w:cs="Arial"/>
          <w:b/>
          <w:color w:val="002060"/>
          <w:sz w:val="44"/>
          <w:szCs w:val="24"/>
          <w:u w:val="single"/>
          <w:lang w:eastAsia="ru-RU"/>
        </w:rPr>
        <w:t xml:space="preserve">Урок мужества к 75-летию </w:t>
      </w:r>
    </w:p>
    <w:p w:rsidR="00020333" w:rsidRPr="004C4EEE" w:rsidRDefault="00020333" w:rsidP="004C4EEE">
      <w:pPr>
        <w:shd w:val="clear" w:color="auto" w:fill="FFFFFF"/>
        <w:spacing w:after="125" w:line="240" w:lineRule="auto"/>
        <w:jc w:val="center"/>
        <w:rPr>
          <w:rFonts w:ascii="Arial" w:eastAsia="Times New Roman" w:hAnsi="Arial" w:cs="Arial"/>
          <w:b/>
          <w:color w:val="002060"/>
          <w:sz w:val="44"/>
          <w:szCs w:val="24"/>
          <w:lang w:eastAsia="ru-RU"/>
        </w:rPr>
      </w:pPr>
      <w:r w:rsidRPr="004C4EEE">
        <w:rPr>
          <w:rFonts w:ascii="Arial" w:eastAsia="Times New Roman" w:hAnsi="Arial" w:cs="Arial"/>
          <w:b/>
          <w:color w:val="002060"/>
          <w:sz w:val="44"/>
          <w:szCs w:val="24"/>
          <w:u w:val="single"/>
          <w:lang w:eastAsia="ru-RU"/>
        </w:rPr>
        <w:t>контрнаступления советских войск под Москвой</w:t>
      </w:r>
    </w:p>
    <w:p w:rsidR="004C4EEE" w:rsidRPr="004C4EEE" w:rsidRDefault="004C4EEE" w:rsidP="004C4EEE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b/>
          <w:sz w:val="44"/>
          <w:szCs w:val="24"/>
          <w:lang w:eastAsia="ru-RU"/>
        </w:rPr>
      </w:pPr>
    </w:p>
    <w:p w:rsidR="004C4EEE" w:rsidRDefault="004C4EEE" w:rsidP="00020333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EEE" w:rsidRDefault="004C4EEE" w:rsidP="00020333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EEE" w:rsidRDefault="004C4EEE" w:rsidP="00020333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EEE" w:rsidRDefault="004C4EEE" w:rsidP="00020333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EEE" w:rsidRDefault="004C4EEE" w:rsidP="00020333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EEE" w:rsidRDefault="004C4EEE" w:rsidP="00020333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333" w:rsidRPr="00020333" w:rsidRDefault="00020333" w:rsidP="00020333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333">
        <w:rPr>
          <w:rFonts w:ascii="Times New Roman" w:eastAsia="Times New Roman" w:hAnsi="Times New Roman" w:cs="Times New Roman"/>
          <w:sz w:val="24"/>
          <w:szCs w:val="24"/>
          <w:lang w:eastAsia="ru-RU"/>
        </w:rPr>
        <w:t>75 лет со дня контрнаступления советских войск под Москвой плакатами</w:t>
      </w:r>
      <w:proofErr w:type="gramStart"/>
      <w:r w:rsidRPr="00020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020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"Велика Россия, а отступать некуда: позади </w:t>
      </w:r>
      <w:proofErr w:type="gramStart"/>
      <w:r w:rsidRPr="00020333">
        <w:rPr>
          <w:rFonts w:ascii="Times New Roman" w:eastAsia="Times New Roman" w:hAnsi="Times New Roman" w:cs="Times New Roman"/>
          <w:sz w:val="24"/>
          <w:szCs w:val="24"/>
          <w:lang w:eastAsia="ru-RU"/>
        </w:rPr>
        <w:t>-М</w:t>
      </w:r>
      <w:proofErr w:type="gramEnd"/>
      <w:r w:rsidRPr="00020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осква!", портреты героев: В. Талалихин, Н. Гастелло, В. Г. Клочков, З. Космодемьянская, И.В. Панфилов, Л.М. </w:t>
      </w:r>
      <w:proofErr w:type="spellStart"/>
      <w:r w:rsidRPr="0002033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82683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2033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ватор</w:t>
      </w:r>
      <w:proofErr w:type="spellEnd"/>
      <w:r w:rsidRPr="00020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другие. Звучит песня "Священная война"...</w:t>
      </w:r>
    </w:p>
    <w:p w:rsidR="00020333" w:rsidRPr="00020333" w:rsidRDefault="00020333" w:rsidP="00020333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3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Учитель</w:t>
      </w:r>
      <w:r w:rsidRPr="00020333">
        <w:rPr>
          <w:rFonts w:ascii="Times New Roman" w:eastAsia="Times New Roman" w:hAnsi="Times New Roman" w:cs="Times New Roman"/>
          <w:sz w:val="24"/>
          <w:szCs w:val="24"/>
          <w:lang w:eastAsia="ru-RU"/>
        </w:rPr>
        <w:t>: Сегодня исполняется ровно 75 лет со дня контрнаступления советских войск под Москвой. Эта одно из самых главных и решающих событий Великой Отечественной войны. Сколько людских жизней легло на алтарь победы, чтобы защитить Москву, разгромить и отбросить наступавшие на них ударные группировки немецко-фашистских войск от сердца нашей Родины. По всей необъятной и великой России проводятся уроки мужества. Такой урок проходит и у нас. Итак, давайте еще раз мы с вами вспомним эти трагические дни 1941 года, вспомним его героев прославленных и безызвестных... Звучит песня "Священная война".</w:t>
      </w:r>
    </w:p>
    <w:p w:rsidR="004C4EEE" w:rsidRDefault="00020333" w:rsidP="00020333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20333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(Рассказ и информационное сообщение ведущих сопровождается презентацией)</w:t>
      </w:r>
      <w:r w:rsidRPr="000203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C4E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Ведущий </w:t>
      </w:r>
    </w:p>
    <w:p w:rsidR="00020333" w:rsidRDefault="00020333" w:rsidP="00020333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3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020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«Гитлер рассчитывал, что вся, кампания против СССР продлится всего лишь несколько месяцев», упор делался на </w:t>
      </w:r>
      <w:proofErr w:type="spellStart"/>
      <w:proofErr w:type="gramStart"/>
      <w:r w:rsidRPr="0002033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блиц-криг</w:t>
      </w:r>
      <w:proofErr w:type="spellEnd"/>
      <w:proofErr w:type="gramEnd"/>
      <w:r w:rsidRPr="00020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молниеносную войну. Гитлеровские войска стремительно захватывали территории и районы Советского Союза. Обстановка для СССР была катастрофической. Уже к 10 июля были захвачены Прибалтика, Белоруссия, Молдавия и значительная часть Украины. Начальник генерального штаба </w:t>
      </w:r>
      <w:proofErr w:type="spellStart"/>
      <w:r w:rsidRPr="0002033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Гальдер</w:t>
      </w:r>
      <w:proofErr w:type="spellEnd"/>
      <w:r w:rsidRPr="00020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сказал: "Не будет преувеличением сказать, что поход против России был выигран в течение 14 дней. Но он опередил события. С первых же дней войны немецкие войска встретили упорное и яростное сопротивление пограничников, наши солдаты отважно, доблестно и мужественно и стойко сражались, защищая рубежи нашей Родины, проявляя высшие образцы героизма и мужества.</w:t>
      </w:r>
    </w:p>
    <w:p w:rsidR="004C4EEE" w:rsidRPr="00020333" w:rsidRDefault="004C4EEE" w:rsidP="00020333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338242"/>
            <wp:effectExtent l="19050" t="0" r="3175" b="0"/>
            <wp:docPr id="3" name="Рисунок 2" descr="C:\Users\User\Downloads\img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img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8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EEE" w:rsidRDefault="004C4EEE" w:rsidP="00020333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Ведущий </w:t>
      </w:r>
    </w:p>
    <w:p w:rsidR="00020333" w:rsidRPr="00020333" w:rsidRDefault="00020333" w:rsidP="00020333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3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  <w:r w:rsidRPr="00020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Немцы начали подготовку операции по захвату Москвы, получившей название "Тайфун". Вот что сказа Гитлер о судьбе Москвы: Я </w:t>
      </w:r>
      <w:proofErr w:type="gramStart"/>
      <w:r w:rsidRPr="000203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 этот чертов</w:t>
      </w:r>
      <w:proofErr w:type="gramEnd"/>
      <w:r w:rsidRPr="00020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 с лица земли, а на его месте построю искусственное озеро". </w:t>
      </w:r>
      <w:proofErr w:type="gramStart"/>
      <w:r w:rsidRPr="0002033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 название</w:t>
      </w:r>
      <w:proofErr w:type="gramEnd"/>
      <w:r w:rsidRPr="00020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исчезнет раз и навсегда. Гитлеровцы рассчитывали, что с падением </w:t>
      </w:r>
      <w:r w:rsidRPr="000203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Москвы</w:t>
      </w:r>
      <w:r w:rsidRPr="00020333">
        <w:rPr>
          <w:rFonts w:ascii="Times New Roman" w:eastAsia="Times New Roman" w:hAnsi="Times New Roman" w:cs="Times New Roman"/>
          <w:sz w:val="24"/>
          <w:szCs w:val="24"/>
          <w:lang w:eastAsia="ru-RU"/>
        </w:rPr>
        <w:t> будет решена </w:t>
      </w:r>
      <w:r w:rsidRPr="000203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судьба</w:t>
      </w:r>
      <w:r w:rsidRPr="00020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войны — СССР долго не устоит перед Германией и война быстро закончится. С овладением Москвой </w:t>
      </w:r>
      <w:r w:rsidRPr="000203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0203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Гитлер</w:t>
      </w:r>
      <w:r w:rsidRPr="00020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связывал достижение основной цели плана «Барбаросса». Однако попытка фашистов осуществить захват Москвы с ходу </w:t>
      </w:r>
      <w:proofErr w:type="gramStart"/>
      <w:r w:rsidRPr="0002033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первые</w:t>
      </w:r>
      <w:proofErr w:type="gramEnd"/>
      <w:r w:rsidRPr="00020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недели войны провалилась.</w:t>
      </w:r>
    </w:p>
    <w:p w:rsidR="004C4EEE" w:rsidRDefault="00020333" w:rsidP="00020333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203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</w:t>
      </w:r>
      <w:r w:rsidR="004C4E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едущий  </w:t>
      </w:r>
    </w:p>
    <w:p w:rsidR="00020333" w:rsidRPr="00020333" w:rsidRDefault="00020333" w:rsidP="00020333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3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  <w:r w:rsidRPr="00020333">
        <w:rPr>
          <w:rFonts w:ascii="Times New Roman" w:eastAsia="Times New Roman" w:hAnsi="Times New Roman" w:cs="Times New Roman"/>
          <w:sz w:val="24"/>
          <w:szCs w:val="24"/>
          <w:lang w:eastAsia="ru-RU"/>
        </w:rPr>
        <w:t>ГКО принимает решение о строительстве Можайской линии обороны, 21 июля 1941 года немецко-фашистская авиация совершает первый налет на Москву, одна из бомб пробила крышу в Большом Кремлевском дворце и потолочные перекрытия в Георгиевском зале, но к счастью не взорвалась. Угроза Москве становится все более реальной и опасной.</w:t>
      </w:r>
    </w:p>
    <w:p w:rsidR="004C4EEE" w:rsidRDefault="00020333" w:rsidP="00020333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203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Ведущий </w:t>
      </w:r>
    </w:p>
    <w:p w:rsidR="00020333" w:rsidRPr="00020333" w:rsidRDefault="00020333" w:rsidP="00020333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333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июле 1941 года в Москве было сформировано 12 дивизий народного ополчения. В октябре-ноябре еще 4 дивизии. Около 600 тысяч жителей города и области участвовало летом и осенью 1941 года в оборонительном строительстве на подступах к Москве и в самом городе. Все, кто мог держать оружие, записывались в народное ополчение.</w:t>
      </w:r>
    </w:p>
    <w:p w:rsidR="004C4EEE" w:rsidRDefault="00020333" w:rsidP="00020333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203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Ведущий </w:t>
      </w:r>
    </w:p>
    <w:p w:rsidR="00020333" w:rsidRPr="00020333" w:rsidRDefault="00020333" w:rsidP="00020333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этот период советские люди проявляют чудеса героизма.</w:t>
      </w:r>
    </w:p>
    <w:p w:rsidR="00020333" w:rsidRPr="00020333" w:rsidRDefault="00020333" w:rsidP="00020333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333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небе Москвы отчаянно сражаются советские летчики. 29 июля 1941 года первый ночной таран совершил старший лейтенант П.В.Еремеев, а 7 августа младший лейтенант В.В.Талалихи</w:t>
      </w:r>
      <w:proofErr w:type="gramStart"/>
      <w:r w:rsidRPr="00020333">
        <w:rPr>
          <w:rFonts w:ascii="Times New Roman" w:eastAsia="Times New Roman" w:hAnsi="Times New Roman" w:cs="Times New Roman"/>
          <w:sz w:val="24"/>
          <w:szCs w:val="24"/>
          <w:lang w:eastAsia="ru-RU"/>
        </w:rPr>
        <w:t>н-</w:t>
      </w:r>
      <w:proofErr w:type="gramEnd"/>
      <w:r w:rsidRPr="00020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 земляк, уроженец </w:t>
      </w:r>
      <w:proofErr w:type="spellStart"/>
      <w:r w:rsidRPr="0002033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Вольского</w:t>
      </w:r>
      <w:proofErr w:type="spellEnd"/>
      <w:r w:rsidRPr="00020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при применении воздушного тарана уничтожил вражеский бомбардировщик. Оба летчика были удостоены высокого звания Героя Советского Союза (П.В.Еремеев посмертно).</w:t>
      </w:r>
    </w:p>
    <w:p w:rsidR="004C4EEE" w:rsidRDefault="00020333" w:rsidP="00020333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203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Ведущий </w:t>
      </w:r>
    </w:p>
    <w:p w:rsidR="00020333" w:rsidRPr="00020333" w:rsidRDefault="00020333" w:rsidP="00020333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333">
        <w:rPr>
          <w:rFonts w:ascii="Times New Roman" w:eastAsia="Times New Roman" w:hAnsi="Times New Roman" w:cs="Times New Roman"/>
          <w:sz w:val="24"/>
          <w:szCs w:val="24"/>
          <w:lang w:eastAsia="ru-RU"/>
        </w:rPr>
        <w:t> Генеральное наступление немцев на Москву началось 30</w:t>
      </w:r>
    </w:p>
    <w:p w:rsidR="00020333" w:rsidRPr="00020333" w:rsidRDefault="00020333" w:rsidP="00020333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33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сентября. СССР с 1 октября по 5 декабря 1941 года были проведены оборонительные операции советских войск с целью защиты Москвы и подготовки контрнаступления советских войск под Москвой, чтобы отбросить и разгромить врага.</w:t>
      </w:r>
    </w:p>
    <w:p w:rsidR="004C4EEE" w:rsidRDefault="00020333" w:rsidP="00020333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203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Ведущий  </w:t>
      </w:r>
    </w:p>
    <w:p w:rsidR="00020333" w:rsidRPr="00020333" w:rsidRDefault="00020333" w:rsidP="00020333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Несмотря на большие потери, немцы продолжали рваться вперед - на Москву. Они захватили Калинин, Можайск, Малоярославец. С Ленинградского фронта был отозван Г.К. Жуков, который 10 октября вступил в командование Западным фронтом. Бои шли в 80-100 км от столицы. 20 октября 1941 года в Москве вводится осадное положение. И только в первых числах ноября наступление немцев ценой огромных людских потерь было остановлено.</w:t>
      </w:r>
    </w:p>
    <w:p w:rsidR="004C4EEE" w:rsidRDefault="00020333" w:rsidP="00020333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203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Ведущий </w:t>
      </w:r>
    </w:p>
    <w:p w:rsidR="00020333" w:rsidRPr="00020333" w:rsidRDefault="00020333" w:rsidP="00020333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Однако ситуация под Москвой обостряется. По Москве поползли слухи о сдаче столицы. 15 октября 1941 года принято решение об эвакуации из Москвы правительственных учреждений, дипломатического корпуса, предприятий, населения,</w:t>
      </w:r>
    </w:p>
    <w:p w:rsidR="00020333" w:rsidRPr="00020333" w:rsidRDefault="00020333" w:rsidP="00020333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333">
        <w:rPr>
          <w:rFonts w:ascii="Times New Roman" w:eastAsia="Times New Roman" w:hAnsi="Times New Roman" w:cs="Times New Roman"/>
          <w:sz w:val="24"/>
          <w:szCs w:val="24"/>
          <w:lang w:eastAsia="ru-RU"/>
        </w:rPr>
        <w:t>20 октября 1941 года в Москве и прилегающих районах введено осадное положение. К началу ноября 1941 года наступление немецких войск на Москву было остановлено.</w:t>
      </w:r>
    </w:p>
    <w:p w:rsidR="004C4EEE" w:rsidRDefault="004C4EEE" w:rsidP="00020333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Ведущий </w:t>
      </w:r>
    </w:p>
    <w:p w:rsidR="00020333" w:rsidRPr="00020333" w:rsidRDefault="00020333" w:rsidP="00020333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333">
        <w:rPr>
          <w:rFonts w:ascii="Times New Roman" w:eastAsia="Times New Roman" w:hAnsi="Times New Roman" w:cs="Times New Roman"/>
          <w:sz w:val="24"/>
          <w:szCs w:val="24"/>
          <w:lang w:eastAsia="ru-RU"/>
        </w:rPr>
        <w:t> 7 ноября 1941 года в условиях тяжелых оборонительных боев под Москвой, когда почти ежедневно немцы бомбили Москву, когда противник был в 70-100 км от столицы, состоялся военный парад на Красной площади, принимал парад С. М. Буденный, войска с парада отправлялась прямо на фронт.</w:t>
      </w:r>
    </w:p>
    <w:p w:rsidR="004C4EEE" w:rsidRDefault="00020333" w:rsidP="00020333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203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Ведущий </w:t>
      </w:r>
    </w:p>
    <w:p w:rsidR="00020333" w:rsidRPr="00020333" w:rsidRDefault="00020333" w:rsidP="00020333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3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020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середине ноября, с15-18 1941 года немецкие войска возобновили наступление на Москву. В конце ноября – начале декабря фашистские войска вышли к каналу Москва-Волга, в районе Яхромы, им удалось форсировать реку Нара севернее и южнее </w:t>
      </w:r>
      <w:proofErr w:type="spellStart"/>
      <w:r w:rsidRPr="000203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Наро-</w:t>
      </w:r>
      <w:r w:rsidRPr="000203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Фоминска</w:t>
      </w:r>
      <w:proofErr w:type="spellEnd"/>
      <w:r w:rsidRPr="0002033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подойти к Кашире с юга. На некоторых участках фашисты подошли к Москве на 25-30 км. Но большего им сделать не удалось.</w:t>
      </w:r>
    </w:p>
    <w:p w:rsidR="004C4EEE" w:rsidRDefault="00020333" w:rsidP="00020333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203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Ведущий </w:t>
      </w:r>
    </w:p>
    <w:p w:rsidR="00020333" w:rsidRPr="00020333" w:rsidRDefault="00020333" w:rsidP="00020333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3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Навсегда вошел в историю Великой Отечественной войны подвиг</w:t>
      </w:r>
    </w:p>
    <w:p w:rsidR="00020333" w:rsidRPr="00020333" w:rsidRDefault="00020333" w:rsidP="00020333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 героев-панфиловцев. 16 ноября 1941 года у железнодорожного разъезда </w:t>
      </w:r>
      <w:proofErr w:type="spellStart"/>
      <w:r w:rsidRPr="00020333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Дубосеково</w:t>
      </w:r>
      <w:proofErr w:type="spellEnd"/>
      <w:r w:rsidRPr="00020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Москвой панфиловцы, вооруженные винтовками и бутылками с горючей смесью, остановили колонну </w:t>
      </w:r>
      <w:proofErr w:type="gramStart"/>
      <w:r w:rsidRPr="00020333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020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</w:t>
      </w:r>
      <w:proofErr w:type="gramStart"/>
      <w:r w:rsidRPr="0002033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</w:t>
      </w:r>
      <w:proofErr w:type="gramEnd"/>
      <w:r w:rsidRPr="00020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 фашистских танков. Бой длился 4 часа. Враг потерял 18 машин, множество солдат, но так и не смог сломить оборону. Всю страну и весь мир облетели слова политрука В.Г. </w:t>
      </w:r>
      <w:proofErr w:type="spellStart"/>
      <w:r w:rsidRPr="0002033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Клочкова</w:t>
      </w:r>
      <w:proofErr w:type="spellEnd"/>
      <w:r w:rsidRPr="00020333">
        <w:rPr>
          <w:rFonts w:ascii="Times New Roman" w:eastAsia="Times New Roman" w:hAnsi="Times New Roman" w:cs="Times New Roman"/>
          <w:sz w:val="24"/>
          <w:szCs w:val="24"/>
          <w:lang w:eastAsia="ru-RU"/>
        </w:rPr>
        <w:t>: "Велика Россия, а отступать некуда: позади - Москва!" Родина высоко оценила подвиг защитников Москвы. Все 28 участников беспримерного сражения были удостоены звания Героя Советского Союза.</w:t>
      </w:r>
    </w:p>
    <w:p w:rsidR="00020333" w:rsidRPr="00020333" w:rsidRDefault="00020333" w:rsidP="00020333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EEE" w:rsidRDefault="00020333" w:rsidP="00020333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203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Ведущий </w:t>
      </w:r>
    </w:p>
    <w:p w:rsidR="00020333" w:rsidRPr="00020333" w:rsidRDefault="00020333" w:rsidP="00020333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3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02033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первых числах декабря 1941 г. немецкое наступление под Москвой захлебнулось</w:t>
      </w:r>
      <w:proofErr w:type="gramStart"/>
      <w:r w:rsidRPr="00020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020333">
        <w:rPr>
          <w:rFonts w:ascii="Times New Roman" w:eastAsia="Times New Roman" w:hAnsi="Times New Roman" w:cs="Times New Roman"/>
          <w:sz w:val="24"/>
          <w:szCs w:val="24"/>
          <w:lang w:eastAsia="ru-RU"/>
        </w:rPr>
        <w:t>Г.К. Жуков, предлагая перейти к контрнаступлению, свое предложение обосновал так: «Противник истощен. Но если мы сейчас не ликвидируем опасные вражеские вклинения, немцы смогут подкрепить свои войска крупными резервами… и тогда положение может серьезно осложниться». Медлить было нельзя, нужно срочно переходить в контрнаступление.</w:t>
      </w:r>
    </w:p>
    <w:p w:rsidR="004C4EEE" w:rsidRDefault="00020333" w:rsidP="00020333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203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Ведущий  </w:t>
      </w:r>
    </w:p>
    <w:p w:rsidR="00020333" w:rsidRPr="00020333" w:rsidRDefault="00020333" w:rsidP="00020333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333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началу наступления советских войск сложилось следующее соотношение сил: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691"/>
        <w:gridCol w:w="3351"/>
        <w:gridCol w:w="3528"/>
      </w:tblGrid>
      <w:tr w:rsidR="00020333" w:rsidRPr="00020333" w:rsidTr="00020333">
        <w:tc>
          <w:tcPr>
            <w:tcW w:w="2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0333" w:rsidRPr="00020333" w:rsidRDefault="00020333" w:rsidP="00020333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0333" w:rsidRPr="00020333" w:rsidRDefault="00020333" w:rsidP="00020333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3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Германия</w:t>
            </w:r>
          </w:p>
        </w:tc>
        <w:tc>
          <w:tcPr>
            <w:tcW w:w="3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0333" w:rsidRPr="00020333" w:rsidRDefault="00020333" w:rsidP="00020333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3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СССР</w:t>
            </w:r>
          </w:p>
        </w:tc>
      </w:tr>
      <w:tr w:rsidR="00020333" w:rsidRPr="00020333" w:rsidTr="00020333">
        <w:tc>
          <w:tcPr>
            <w:tcW w:w="2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0333" w:rsidRPr="00020333" w:rsidRDefault="00020333" w:rsidP="00020333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Войска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0333" w:rsidRPr="00020333" w:rsidRDefault="00020333" w:rsidP="00020333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1,708 млн. человек</w:t>
            </w:r>
          </w:p>
        </w:tc>
        <w:tc>
          <w:tcPr>
            <w:tcW w:w="3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0333" w:rsidRPr="00020333" w:rsidRDefault="00020333" w:rsidP="00020333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 млн. человек</w:t>
            </w:r>
          </w:p>
        </w:tc>
      </w:tr>
      <w:tr w:rsidR="00020333" w:rsidRPr="00020333" w:rsidTr="00020333">
        <w:tc>
          <w:tcPr>
            <w:tcW w:w="2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0333" w:rsidRPr="00020333" w:rsidRDefault="00020333" w:rsidP="00020333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Танки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0333" w:rsidRPr="00020333" w:rsidRDefault="00020333" w:rsidP="00020333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</w:t>
            </w:r>
          </w:p>
        </w:tc>
        <w:tc>
          <w:tcPr>
            <w:tcW w:w="3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0333" w:rsidRPr="00020333" w:rsidRDefault="00020333" w:rsidP="00020333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</w:t>
            </w:r>
          </w:p>
        </w:tc>
      </w:tr>
      <w:tr w:rsidR="00020333" w:rsidRPr="00020333" w:rsidTr="00020333">
        <w:tc>
          <w:tcPr>
            <w:tcW w:w="2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0333" w:rsidRPr="00020333" w:rsidRDefault="00020333" w:rsidP="00020333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Орудия и минометы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0333" w:rsidRPr="00020333" w:rsidRDefault="00020333" w:rsidP="00020333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13500</w:t>
            </w:r>
          </w:p>
        </w:tc>
        <w:tc>
          <w:tcPr>
            <w:tcW w:w="3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0333" w:rsidRPr="00020333" w:rsidRDefault="00020333" w:rsidP="00020333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7652</w:t>
            </w:r>
          </w:p>
        </w:tc>
      </w:tr>
      <w:tr w:rsidR="00020333" w:rsidRPr="00020333" w:rsidTr="00020333">
        <w:tc>
          <w:tcPr>
            <w:tcW w:w="2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0333" w:rsidRPr="00020333" w:rsidRDefault="00020333" w:rsidP="00020333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Самолеты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0333" w:rsidRPr="00020333" w:rsidRDefault="00020333" w:rsidP="00020333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3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0333" w:rsidRPr="00020333" w:rsidRDefault="00020333" w:rsidP="00020333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</w:tbl>
    <w:p w:rsidR="004C4EEE" w:rsidRDefault="00020333" w:rsidP="00020333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203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Ведущий </w:t>
      </w:r>
    </w:p>
    <w:p w:rsidR="00020333" w:rsidRPr="00020333" w:rsidRDefault="00020333" w:rsidP="00020333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3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020333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истории было мало примеров, когда контрнаступление начинала</w:t>
      </w:r>
    </w:p>
    <w:p w:rsidR="00020333" w:rsidRPr="00020333" w:rsidRDefault="00020333" w:rsidP="00020333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именно та сторона, которая обладала пока еще меньшими силами, чем наседающий на нее враг. Все резервы немцев были исчерпаны и втянуты в сражения. Немецкие солдаты устали, их воинский дух упал, многие уже поняли, что Гитлер и его начальники их обманули: легкой победы нет и быть не может. В этой обстановке советское командование действовало энергично, слаженно и решительно. Пока враг не перебросил с других участков подкрепление, не перегруппировал свои силы для обороны, пока он еще не начал строить оборонительные сооружения, войска получили приказ </w:t>
      </w:r>
      <w:proofErr w:type="gramStart"/>
      <w:r w:rsidRPr="00020333">
        <w:rPr>
          <w:rFonts w:ascii="Times New Roman" w:eastAsia="Times New Roman" w:hAnsi="Times New Roman" w:cs="Times New Roman"/>
          <w:sz w:val="24"/>
          <w:szCs w:val="24"/>
          <w:lang w:eastAsia="ru-RU"/>
        </w:rPr>
        <w:t>:«</w:t>
      </w:r>
      <w:proofErr w:type="gramEnd"/>
      <w:r w:rsidRPr="00020333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Вперед!» Дата контрнаступления избирается в ночь с 5 на 6 декабря 1941 года. Руководил операцией Георгий Константинович Жуков.</w:t>
      </w:r>
    </w:p>
    <w:p w:rsidR="004C4EEE" w:rsidRDefault="00020333" w:rsidP="00020333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203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Ведущий </w:t>
      </w:r>
    </w:p>
    <w:p w:rsidR="00020333" w:rsidRPr="00020333" w:rsidRDefault="00020333" w:rsidP="00020333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3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02033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с 9 по 20 декабря Красная Армия, успешно проведя ряд операций, освободила Истру, Солнечногорск, Клин, Калинин, Волоколамск.</w:t>
      </w:r>
    </w:p>
    <w:p w:rsidR="00020333" w:rsidRPr="00020333" w:rsidRDefault="00020333" w:rsidP="00020333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333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середине января 1942 года советские войска освободили 11 тысяч населенных пунктов, ликвидировали опасность окружения Тулы, в ходе зимних боев враг был отброшен от Москвы на 100-250 км</w:t>
      </w:r>
      <w:proofErr w:type="gramStart"/>
      <w:r w:rsidRPr="000203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20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02033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20333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идеофильм «Битва за Москву» несколько фрагментов.)</w:t>
      </w:r>
    </w:p>
    <w:p w:rsidR="004C4EEE" w:rsidRDefault="00020333" w:rsidP="00020333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203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Ведущий </w:t>
      </w:r>
    </w:p>
    <w:p w:rsidR="00020333" w:rsidRPr="00020333" w:rsidRDefault="00020333" w:rsidP="00020333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«Наступление на Москву, продолжавшееся почти два месяца и закончившееся полным провалом. В течение двух месяцев германская армия прилагала колоссальные усилия. Все </w:t>
      </w:r>
      <w:r w:rsidRPr="000203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бронетанковые войска, все отборные дивизии, почти вся авиация были брошены на штурм Москвы. … После двух месяцев напряженных боев, вследствие огромных людских и материальных потерь и крайней усталости войск, </w:t>
      </w:r>
      <w:proofErr w:type="gramStart"/>
      <w:r w:rsidRPr="0002033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немецкое</w:t>
      </w:r>
      <w:proofErr w:type="gramEnd"/>
    </w:p>
    <w:p w:rsidR="00020333" w:rsidRPr="00020333" w:rsidRDefault="00020333" w:rsidP="00020333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33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верховное командование вынуждено было остановить наступление.</w:t>
      </w:r>
    </w:p>
    <w:p w:rsidR="004C4EEE" w:rsidRDefault="00020333" w:rsidP="00020333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203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Ведущий </w:t>
      </w:r>
    </w:p>
    <w:p w:rsidR="00020333" w:rsidRPr="00020333" w:rsidRDefault="00020333" w:rsidP="00020333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3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203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Гитлер</w:t>
      </w:r>
      <w:r w:rsidRPr="00020333">
        <w:rPr>
          <w:rFonts w:ascii="Times New Roman" w:eastAsia="Times New Roman" w:hAnsi="Times New Roman" w:cs="Times New Roman"/>
          <w:sz w:val="24"/>
          <w:szCs w:val="24"/>
          <w:lang w:eastAsia="ru-RU"/>
        </w:rPr>
        <w:t> уверял, что Битва под </w:t>
      </w:r>
      <w:r w:rsidRPr="000203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Москвой</w:t>
      </w:r>
      <w:r w:rsidRPr="00020333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станет решающим сражением,  которое приведет к полному поражению противника. Но вышло иначе — враг был отброшен от стен столицы</w:t>
      </w:r>
      <w:proofErr w:type="gramStart"/>
      <w:r w:rsidRPr="00020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0203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Победа под Москвой имела всемирно-историческое значение. Разгром немцев под Москвой развеял миф о непобедимости германских войск, окончательно рухнул план молниеносной войны. Победа под Москвой была первым крупным поражением Германии во второй мировой войне, которая оказала большое влияние на ее дальнейший ход.</w:t>
      </w:r>
    </w:p>
    <w:p w:rsidR="004C4EEE" w:rsidRDefault="00020333" w:rsidP="00020333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203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Ведущий </w:t>
      </w:r>
    </w:p>
    <w:p w:rsidR="00020333" w:rsidRPr="00020333" w:rsidRDefault="00020333" w:rsidP="00020333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33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с контрнаступлением под Москвой Красная Армия нанесла ряд мощных ударов и на других участках фронта. С 7 января 1942 года, начатое под Москвой контрнаступление, переросло в общее наступление на всем советско-германском фронте. Повезло тем, кто остался в живых. В короткие передышки между боями солдаты, оледеневшими и замерзшими руками писали письма домой, хоть несколько строк, нужно подать весточку, что ты жив, хотя она и не всегда доходила, быстрее похоронка, вспоминали близких, родных, хоронили друзей и однополчан. (Звучит песня «В землянке). Ученица под музыку читает письмо с фронта.</w:t>
      </w:r>
    </w:p>
    <w:p w:rsidR="004C4EEE" w:rsidRDefault="00020333" w:rsidP="00020333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203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Ведущий </w:t>
      </w:r>
    </w:p>
    <w:p w:rsidR="00020333" w:rsidRPr="00020333" w:rsidRDefault="00020333" w:rsidP="00020333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3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r w:rsidRPr="00020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начение победы Советских войск под Москвой было огромно. Это была первая победа над фашистами в ходе Великой Отечественной войны,, был поднят моральный дух советских войск в борьбе с врагом, под Москвой окончательно рухнула фашистская стратегия «молниеносной войны», план </w:t>
      </w:r>
      <w:proofErr w:type="spellStart"/>
      <w:proofErr w:type="gramStart"/>
      <w:r w:rsidRPr="0002033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блиц-криг</w:t>
      </w:r>
      <w:proofErr w:type="spellEnd"/>
      <w:proofErr w:type="gramEnd"/>
      <w:r w:rsidRPr="00020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похоронен.</w:t>
      </w:r>
    </w:p>
    <w:p w:rsidR="004C4EEE" w:rsidRDefault="00020333" w:rsidP="00020333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203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Ведущий </w:t>
      </w:r>
    </w:p>
    <w:p w:rsidR="00020333" w:rsidRPr="00020333" w:rsidRDefault="00020333" w:rsidP="00020333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Врагу был нанесен серьезный моральный урон. Было уничтожено до 50 немецких дивизий. В ходе зимней кампании 1941-1942 гг. германские военные трибуналы осудили 62 тысяч человек за дезертирство, самовольный отход, неповиновение. Были отстранены от занимаемой должности 35 генералов, включая командующих танковыми армиями Гудериана и </w:t>
      </w:r>
      <w:proofErr w:type="spellStart"/>
      <w:r w:rsidRPr="00020333">
        <w:rPr>
          <w:rFonts w:ascii="Times New Roman" w:eastAsia="Times New Roman" w:hAnsi="Times New Roman" w:cs="Times New Roman"/>
          <w:sz w:val="24"/>
          <w:szCs w:val="24"/>
          <w:lang w:eastAsia="ru-RU"/>
        </w:rPr>
        <w:t>Хепнера</w:t>
      </w:r>
      <w:proofErr w:type="spellEnd"/>
      <w:r w:rsidRPr="000203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4EEE" w:rsidRDefault="00020333" w:rsidP="00020333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203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Ведущий </w:t>
      </w:r>
    </w:p>
    <w:p w:rsidR="00020333" w:rsidRPr="00020333" w:rsidRDefault="00020333" w:rsidP="00020333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3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Советскими военачальниками, всей армией был получен большой военный опыт ведения крупных наступательных операций в условиях второй мировой войны, был доказан высокий уровень советской школы военного искусства. Провал германского наступления на Москву потряс весь фашистско-милитаристский блок и предотвратил вступление в войну Японии и Турции на стороне Германии. Сорванные планы фашистов под Москвой способствовали завершению формирования антигитлеровской коалиции. 1 января 1942 года представители СССР, США. Великобритании, Китая, Канады и ряда других стран подписали в Вашингтоне Декларацию 26 государств, где заявили о решимости совместно одержать полную победу над странами фашистско-милитаристского блока – Германией, Японией и Италией</w:t>
      </w:r>
      <w:proofErr w:type="gramStart"/>
      <w:r w:rsidRPr="000203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20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02033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20333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идеосюжет о тех событиях)</w:t>
      </w:r>
    </w:p>
    <w:p w:rsidR="004C4EEE" w:rsidRDefault="00020333" w:rsidP="00020333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203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Ведущий </w:t>
      </w:r>
    </w:p>
    <w:p w:rsidR="00020333" w:rsidRPr="00020333" w:rsidRDefault="00020333" w:rsidP="00020333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3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отдельных участках немецкое отступление сопровождалось</w:t>
      </w:r>
    </w:p>
    <w:p w:rsidR="00020333" w:rsidRPr="00020333" w:rsidRDefault="00020333" w:rsidP="00020333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33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сильными контрударами прорвавшихся вперед советских соединений,</w:t>
      </w:r>
    </w:p>
    <w:p w:rsidR="00020333" w:rsidRPr="00020333" w:rsidRDefault="00020333" w:rsidP="00020333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203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proofErr w:type="gramEnd"/>
      <w:r w:rsidRPr="00020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оказывались отрезанными от главных сил. 29-я армия Калининского фронта потеряла 90% личного состава. В апреле 1942 года юго-восточнее Вязьмы оказалась в глубоком окружении 33-я армия Западного фронта. Ее командующий генерал М.Г. </w:t>
      </w:r>
      <w:r w:rsidRPr="000203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Ефремов, будучи тяжело раненным, предпочел смерть вражескому плену. Гитлеровцы, отмечая его мужество, героизм и отвагу похоронили генерала с воинскими почестями.</w:t>
      </w:r>
    </w:p>
    <w:p w:rsidR="004C4EEE" w:rsidRDefault="00020333" w:rsidP="00020333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203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Ведущий </w:t>
      </w:r>
    </w:p>
    <w:p w:rsidR="00020333" w:rsidRPr="00020333" w:rsidRDefault="00020333" w:rsidP="00020333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3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Разгромить группу армий «Центр» не удалось. 20 апреля Ставка</w:t>
      </w:r>
    </w:p>
    <w:p w:rsidR="00020333" w:rsidRPr="00020333" w:rsidRDefault="00020333" w:rsidP="00020333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33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Верховного Главнокомандования отдала приказ о прекращении наступательных действий и переходе к обороне. Так завершилась великая Московская битва.</w:t>
      </w:r>
    </w:p>
    <w:p w:rsidR="004C4EEE" w:rsidRDefault="00020333" w:rsidP="00020333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203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Ведущий </w:t>
      </w:r>
    </w:p>
    <w:p w:rsidR="00020333" w:rsidRPr="00020333" w:rsidRDefault="00020333" w:rsidP="00020333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3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020333">
        <w:rPr>
          <w:rFonts w:ascii="Times New Roman" w:eastAsia="Times New Roman" w:hAnsi="Times New Roman" w:cs="Times New Roman"/>
          <w:sz w:val="24"/>
          <w:szCs w:val="24"/>
          <w:lang w:eastAsia="ru-RU"/>
        </w:rPr>
        <w:t>Битва под Москвой продолжалась в общей сложности 203 дня и ночи на огромном пространстве, равном примерно территории Франции. С обеих сторон в ней было задействовано около 7 млн. человек. Общие безвозвратные потери советских вой</w:t>
      </w:r>
      <w:proofErr w:type="gramStart"/>
      <w:r w:rsidRPr="00020333">
        <w:rPr>
          <w:rFonts w:ascii="Times New Roman" w:eastAsia="Times New Roman" w:hAnsi="Times New Roman" w:cs="Times New Roman"/>
          <w:sz w:val="24"/>
          <w:szCs w:val="24"/>
          <w:lang w:eastAsia="ru-RU"/>
        </w:rPr>
        <w:t>ск в ср</w:t>
      </w:r>
      <w:proofErr w:type="gramEnd"/>
      <w:r w:rsidRPr="00020333">
        <w:rPr>
          <w:rFonts w:ascii="Times New Roman" w:eastAsia="Times New Roman" w:hAnsi="Times New Roman" w:cs="Times New Roman"/>
          <w:sz w:val="24"/>
          <w:szCs w:val="24"/>
          <w:lang w:eastAsia="ru-RU"/>
        </w:rPr>
        <w:t>ажениях составили 926 тыс. человек. Немцам также был нанесен значительный урон – 615 тыс. человек. В ходе контрнаступления под Москвой были полностью освобождены Московская и Тульская области, многие районы Орловской, Калининской, Смоленской и Рязанской областей.</w:t>
      </w:r>
    </w:p>
    <w:p w:rsidR="004C4EEE" w:rsidRDefault="00020333" w:rsidP="00020333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203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Ведущий</w:t>
      </w:r>
    </w:p>
    <w:p w:rsidR="00020333" w:rsidRPr="00020333" w:rsidRDefault="00020333" w:rsidP="00020333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как оценили Московскую битву сами гитлеровцы. Генерал Г. </w:t>
      </w:r>
      <w:proofErr w:type="spellStart"/>
      <w:r w:rsidRPr="00020333">
        <w:rPr>
          <w:rFonts w:ascii="Times New Roman" w:eastAsia="Times New Roman" w:hAnsi="Times New Roman" w:cs="Times New Roman"/>
          <w:sz w:val="24"/>
          <w:szCs w:val="24"/>
          <w:lang w:eastAsia="ru-RU"/>
        </w:rPr>
        <w:t>Блюментрит</w:t>
      </w:r>
      <w:proofErr w:type="spellEnd"/>
      <w:r w:rsidRPr="00020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говорил</w:t>
      </w:r>
      <w:r w:rsidRPr="000203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020333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«Надежды вывести Россию из войны в 1941 году провалились… Кампания в России, а особенно ее поворотный пункт – Московская битва, нанесла первый сильнейший удар по Германии как в политическом</w:t>
      </w:r>
      <w:proofErr w:type="gramStart"/>
      <w:r w:rsidRPr="00020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020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и в военном отношении».</w:t>
      </w:r>
    </w:p>
    <w:p w:rsidR="004C4EEE" w:rsidRDefault="00020333" w:rsidP="00020333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203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Ведущий </w:t>
      </w:r>
    </w:p>
    <w:p w:rsidR="00020333" w:rsidRPr="00020333" w:rsidRDefault="00020333" w:rsidP="00020333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3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020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Фельдмаршал В. </w:t>
      </w:r>
      <w:proofErr w:type="spellStart"/>
      <w:r w:rsidRPr="00020333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Кейтель</w:t>
      </w:r>
      <w:proofErr w:type="spellEnd"/>
      <w:r w:rsidRPr="0002033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подписавший капитуляцию фашисткой Германии, уже после войны, на Нюрнбергском процессе, высшем суде нацистских палачей и преступников, отвечая на вопрос прокурора, когда он начал понимать, что план нападения Германии на СССР, план «Барбаросса» терпит крах, произнес только одно слово: «Москва». И всем, и все стало сразу ясно и понятно.</w:t>
      </w:r>
    </w:p>
    <w:p w:rsidR="004C4EEE" w:rsidRDefault="00020333" w:rsidP="00020333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203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Ведущий </w:t>
      </w:r>
    </w:p>
    <w:p w:rsidR="00020333" w:rsidRPr="00020333" w:rsidRDefault="00020333" w:rsidP="00020333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Характеризуя контрнаступление под Москвой, командующий войсками союзников Д. </w:t>
      </w:r>
      <w:proofErr w:type="spellStart"/>
      <w:r w:rsidRPr="0002033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Макартур</w:t>
      </w:r>
      <w:proofErr w:type="spellEnd"/>
      <w:r w:rsidRPr="00020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признавал: "Мне еще не приходилось видеть столь блестящей организации контрнаступления, как это имело место под Москвой".  Эта битва стала одной из вершин его полководческой деятельности. В условиях острой нехватки сил и средств, особенно в оборонительный период, отсутствия превосходства в силах и средствах в ходе контрнаступления, в сложной, динамичной борьбе с сильным и опытным противником особенно ярко проявились его незаурядные способности, умение творчески решать самые разнообразные оперативные и стратегические задачи, его выдающийся полководческий талант. </w:t>
      </w:r>
    </w:p>
    <w:p w:rsidR="004C4EEE" w:rsidRDefault="00020333" w:rsidP="00020333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203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Ведущий </w:t>
      </w:r>
    </w:p>
    <w:p w:rsidR="00020333" w:rsidRPr="00020333" w:rsidRDefault="00020333" w:rsidP="00020333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333">
        <w:rPr>
          <w:rFonts w:ascii="Times New Roman" w:eastAsia="Times New Roman" w:hAnsi="Times New Roman" w:cs="Times New Roman"/>
          <w:sz w:val="24"/>
          <w:szCs w:val="24"/>
          <w:lang w:eastAsia="ru-RU"/>
        </w:rPr>
        <w:t> А.М.Василевский писал: "Финал великой битвы под Москвой был поистине изумителен... Впервые "непобедимые" немецко-фашистские войска были биты, и биты по-настоящему: 38 немецких дивизий, в том числе 11танковых, потерпели тяжелое поражение. В результате контрнаступления и общего наступления фашисты потеряли более 500 тыс. человек, 1300 танков, 2500 орудий, более 15 тысяч машин и много другой техники. Таких потерь фашистская армия еще не знала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20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proofErr w:type="gramEnd"/>
      <w:r w:rsidRPr="00020333">
        <w:rPr>
          <w:rFonts w:ascii="Times New Roman" w:eastAsia="Times New Roman" w:hAnsi="Times New Roman" w:cs="Times New Roman"/>
          <w:sz w:val="24"/>
          <w:szCs w:val="24"/>
          <w:lang w:eastAsia="ru-RU"/>
        </w:rPr>
        <w:t>Битва за Москву. Московская победа свидетельствовала о том, что Советский Союз, ведя в то время войну против гитлеровской Германии один на один, внес огромный вклад в дело борьбы с фашистским агрессором. В результате победы под Москвой укрепились и возросли авторитет СССР, его влияние на решение международных проблем"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Весь мир, затаив дыхание ждал...</w:t>
      </w:r>
    </w:p>
    <w:p w:rsidR="004C4EEE" w:rsidRDefault="00020333" w:rsidP="00020333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3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Учитель</w:t>
      </w:r>
      <w:r w:rsidRPr="000203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20333" w:rsidRPr="00020333" w:rsidRDefault="00020333" w:rsidP="00020333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вот что сказал сам Маршал Советского Союза, четырежды герой Советского Союза Г.К. Жукова. «Когда меня спрашивают, что больше всего запомнилось из минувшей </w:t>
      </w:r>
      <w:r w:rsidRPr="000203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войны, я всегда отвечаю: битва за Москву. В суровых, зачастую чрезвычайно сложных и трудных условиях наши войска закалялись, мужали, набирались опыта и, получив в свои руки даже минимально необходимое количество боевых и материальных средств, из отступающей, обороняющейся силы превращались в мощную наступательную силу. Благодарные потомки никогда не должны забывать огромной организаторской работы партии, трудовых героических дел советского народа и боевых подвигов не только отдельных воинов, но и целых соединений в этот труднейший для нашей страны период.</w:t>
      </w:r>
    </w:p>
    <w:p w:rsidR="00020333" w:rsidRPr="00020333" w:rsidRDefault="00020333" w:rsidP="00020333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33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Выражая глубокую благодарность всем участникам битвы за Москву, оставшимся в живых, я склоняю голову перед светлой памятью тех, кто стоял насмерть, но не пропустил врага к сердцу нашей Родины, ее столице, городу-герою Москве. Мы все в неоплатном долгу перед ними!</w:t>
      </w:r>
    </w:p>
    <w:p w:rsidR="004C4EEE" w:rsidRDefault="00020333" w:rsidP="00020333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203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Учитель:</w:t>
      </w:r>
    </w:p>
    <w:p w:rsidR="00020333" w:rsidRPr="00020333" w:rsidRDefault="00020333" w:rsidP="00020333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333">
        <w:rPr>
          <w:rFonts w:ascii="Times New Roman" w:eastAsia="Times New Roman" w:hAnsi="Times New Roman" w:cs="Times New Roman"/>
          <w:sz w:val="24"/>
          <w:szCs w:val="24"/>
          <w:lang w:eastAsia="ru-RU"/>
        </w:rPr>
        <w:t> Память павших бойцов, солдат и офицеров, отдавших свои жизни в боях с немецко-фашистскими захватчиками прошу почтить минутой молчания</w:t>
      </w:r>
      <w:proofErr w:type="gramStart"/>
      <w:r w:rsidRPr="00020333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020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звуки метронома проводится Минута молчания)</w:t>
      </w:r>
    </w:p>
    <w:p w:rsidR="004C4EEE" w:rsidRDefault="00020333" w:rsidP="00020333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203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Ведущий </w:t>
      </w:r>
    </w:p>
    <w:p w:rsidR="00020333" w:rsidRPr="00020333" w:rsidRDefault="00020333" w:rsidP="00020333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333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Советское правительство высоко оценили подвиг тех, кто в суровом и роковом 1941 году выстоял в жестокой схватке с сильным врагом и одержал поистине историческую победу. 36 тысяч бойцов и командиров были награждены за боевые подвиги орденами и медалями. 110 особо отличившимся в боях воинам было присвоено звание Героя Советского Союза. Медалями «За оборону Москвы» удостоено и награждено более миллиона человек.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Ребята подходят и смотрят медали "За оборону Москвы")</w:t>
      </w:r>
    </w:p>
    <w:p w:rsidR="004C4EEE" w:rsidRDefault="00020333" w:rsidP="00020333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203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Ведущий </w:t>
      </w:r>
    </w:p>
    <w:p w:rsidR="00020333" w:rsidRPr="00020333" w:rsidRDefault="00020333" w:rsidP="00020333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333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честь 20-летия великой победы советского народа над фашистской Германией президиум Верховного Совета СССР указом от 8 мая 1965 года присвоил городу Москве звание «Город-герой» с вручением ордена Ленина и медали «Золотая звезда». У стен Кремля покоятся теперь останки Неизвестного солдата, погибшего при защите столицы. На его могильной плите начертаны слова: Имя твое неизвестно, Подвиг твой бессмертен. Вечный огонь славы героям, павшим при защите столицы, никогда не угаснет. Это память о мужестве и массовом героизме советских людей, беззаветно, стойко защищавших свою Родину и Москву»</w:t>
      </w:r>
      <w:proofErr w:type="gramStart"/>
      <w:r w:rsidRPr="00020333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020333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звучит мелодия Памяти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показ слайдов о Москве, идет сравнение: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во время войны  и Москва сегодня</w:t>
      </w:r>
      <w:r w:rsidRPr="0002033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4C4EEE" w:rsidRDefault="00020333" w:rsidP="00020333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203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Ведущий</w:t>
      </w:r>
    </w:p>
    <w:p w:rsidR="00020333" w:rsidRPr="00020333" w:rsidRDefault="00020333" w:rsidP="00020333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333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После контрнаступления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033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020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020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успешной операции под Москвой, после разгрома врага советских солдат ждали еще тяжелые, ожесточенные, кровопролитные битвы и сражения, Сталинградская, Курская, Берлинская -долгие огненные версты войны, потери однополчан, друзей, родных, еще целых 1215 дней будет длиться эта страшная война, лицом к лицо бойцы будут еще не раз встречаться со смертью. И только 8 мая 1945 года будет подписана полная и безоговорочная капитуляция фашистской Германии. Закончится Великая Отечественная. 9 мая будут праздновать День Победы.</w:t>
      </w:r>
    </w:p>
    <w:p w:rsidR="004C4EEE" w:rsidRDefault="00020333" w:rsidP="00020333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3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Учитель</w:t>
      </w:r>
      <w:r w:rsidRPr="0002033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C5301" w:rsidRPr="00020333" w:rsidRDefault="00020333" w:rsidP="00020333">
      <w:pPr>
        <w:shd w:val="clear" w:color="auto" w:fill="FFFFFF"/>
        <w:spacing w:after="125" w:line="240" w:lineRule="auto"/>
        <w:rPr>
          <w:rFonts w:ascii="Times New Roman" w:hAnsi="Times New Roman" w:cs="Times New Roman"/>
          <w:sz w:val="24"/>
          <w:szCs w:val="24"/>
        </w:rPr>
      </w:pPr>
      <w:r w:rsidRPr="00020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этом </w:t>
      </w:r>
      <w:proofErr w:type="gramStart"/>
      <w:r w:rsidRPr="000203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урок памяти, посвященный 75-летию контрнаступления советских войск под Москвой окончен</w:t>
      </w:r>
      <w:proofErr w:type="gramEnd"/>
      <w:r w:rsidRPr="00020333">
        <w:rPr>
          <w:rFonts w:ascii="Times New Roman" w:eastAsia="Times New Roman" w:hAnsi="Times New Roman" w:cs="Times New Roman"/>
          <w:sz w:val="24"/>
          <w:szCs w:val="24"/>
          <w:lang w:eastAsia="ru-RU"/>
        </w:rPr>
        <w:t>, благодарю всех за внимание, спасибо, всего доброго, до свидания. Звучит «Песня о Москве».</w:t>
      </w:r>
    </w:p>
    <w:sectPr w:rsidR="000C5301" w:rsidRPr="00020333" w:rsidSect="004C4EEE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20333"/>
    <w:rsid w:val="00020333"/>
    <w:rsid w:val="000C5301"/>
    <w:rsid w:val="001A20FA"/>
    <w:rsid w:val="004C4EEE"/>
    <w:rsid w:val="00826833"/>
    <w:rsid w:val="00E95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0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20333"/>
  </w:style>
  <w:style w:type="paragraph" w:styleId="a4">
    <w:name w:val="No Spacing"/>
    <w:uiPriority w:val="1"/>
    <w:qFormat/>
    <w:rsid w:val="004C4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C4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4E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8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2665</Words>
  <Characters>15194</Characters>
  <Application>Microsoft Office Word</Application>
  <DocSecurity>0</DocSecurity>
  <Lines>126</Lines>
  <Paragraphs>35</Paragraphs>
  <ScaleCrop>false</ScaleCrop>
  <Company>Hewlett-Packard</Company>
  <LinksUpToDate>false</LinksUpToDate>
  <CharactersWithSpaces>17824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2019-12-05T06:23:00Z</cp:lastPrinted>
  <dcterms:created xsi:type="dcterms:W3CDTF">2019-12-05T06:25:00Z</dcterms:created>
  <dcterms:modified xsi:type="dcterms:W3CDTF">2019-12-05T06:25:00Z</dcterms:modified>
</cp:coreProperties>
</file>