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03" w:rsidRDefault="000F6203" w:rsidP="000F6203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РЕСПУБЛИКА ДАГЕСТАН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 xml:space="preserve">МУНИЦИПАЛЬНОЕ ОБРАЗОВАНИЕ 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«АКУШИНСКИЙ РАЙОН»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0F6203" w:rsidRPr="000F6203" w:rsidRDefault="000F6203" w:rsidP="000F6203">
      <w:pPr>
        <w:pStyle w:val="a5"/>
        <w:jc w:val="center"/>
        <w:rPr>
          <w:b/>
          <w:color w:val="002060"/>
          <w:sz w:val="28"/>
        </w:rPr>
      </w:pPr>
      <w:r w:rsidRPr="000F6203">
        <w:rPr>
          <w:b/>
          <w:color w:val="002060"/>
          <w:sz w:val="28"/>
        </w:rPr>
        <w:t>«УЗНИМАХИНСКАЯ СРЕДНЯЯ ОБЩЕОБРАЗОВАТЕЛЬНАЯ ШКОЛА»</w:t>
      </w:r>
    </w:p>
    <w:p w:rsidR="000F6203" w:rsidRPr="000F6203" w:rsidRDefault="000F6203" w:rsidP="000F6203">
      <w:pPr>
        <w:pStyle w:val="a5"/>
        <w:rPr>
          <w:b/>
          <w:color w:val="002060"/>
          <w:sz w:val="28"/>
        </w:rPr>
      </w:pPr>
    </w:p>
    <w:p w:rsidR="000F6203" w:rsidRPr="00DC5281" w:rsidRDefault="000F6203" w:rsidP="000F6203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B739ED" w:rsidRPr="000A7B47" w:rsidRDefault="000F6203" w:rsidP="000A7B47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</w:t>
      </w: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</w:p>
    <w:p w:rsidR="00B739ED" w:rsidRDefault="00B739ED" w:rsidP="00B739ED">
      <w:pPr>
        <w:pStyle w:val="a4"/>
        <w:shd w:val="clear" w:color="auto" w:fill="FFFFFF"/>
        <w:spacing w:before="0" w:line="220" w:lineRule="atLeast"/>
        <w:jc w:val="center"/>
        <w:rPr>
          <w:color w:val="000000"/>
          <w:sz w:val="28"/>
          <w:szCs w:val="28"/>
        </w:rPr>
      </w:pPr>
    </w:p>
    <w:p w:rsidR="00B739ED" w:rsidRPr="003503B8" w:rsidRDefault="003A3B55" w:rsidP="00B739ED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0F6203">
        <w:rPr>
          <w:color w:val="000000"/>
          <w:sz w:val="28"/>
          <w:szCs w:val="28"/>
        </w:rPr>
        <w:t>2</w:t>
      </w:r>
      <w:r w:rsidR="00B739ED">
        <w:rPr>
          <w:color w:val="000000"/>
          <w:sz w:val="28"/>
          <w:szCs w:val="28"/>
        </w:rPr>
        <w:t>.0</w:t>
      </w:r>
      <w:r w:rsidR="000F6203">
        <w:rPr>
          <w:color w:val="000000"/>
          <w:sz w:val="28"/>
          <w:szCs w:val="28"/>
        </w:rPr>
        <w:t>9.2020</w:t>
      </w:r>
      <w:r w:rsidR="00B739ED">
        <w:rPr>
          <w:color w:val="000000"/>
          <w:sz w:val="28"/>
          <w:szCs w:val="28"/>
        </w:rPr>
        <w:t xml:space="preserve">                                                                                             № </w:t>
      </w:r>
      <w:r w:rsidR="000F6203">
        <w:rPr>
          <w:color w:val="000000"/>
          <w:sz w:val="28"/>
          <w:szCs w:val="28"/>
        </w:rPr>
        <w:t>5</w:t>
      </w:r>
    </w:p>
    <w:p w:rsidR="00B739ED" w:rsidRDefault="00B739ED" w:rsidP="00B739ED">
      <w:pPr>
        <w:pStyle w:val="a4"/>
        <w:shd w:val="clear" w:color="auto" w:fill="FFFFFF"/>
        <w:spacing w:before="0" w:after="0"/>
        <w:rPr>
          <w:color w:val="000000"/>
          <w:sz w:val="28"/>
          <w:szCs w:val="28"/>
        </w:rPr>
      </w:pPr>
    </w:p>
    <w:p w:rsidR="003A3B55" w:rsidRDefault="003A3B55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 w:rsidRPr="003A3B55">
        <w:rPr>
          <w:sz w:val="28"/>
          <w:szCs w:val="28"/>
        </w:rPr>
        <w:t xml:space="preserve">О назначении руководителя Центра </w:t>
      </w:r>
    </w:p>
    <w:p w:rsidR="003A3B55" w:rsidRDefault="003A3B55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 w:rsidRPr="003A3B55">
        <w:rPr>
          <w:sz w:val="28"/>
          <w:szCs w:val="28"/>
        </w:rPr>
        <w:t xml:space="preserve">образования цифрового и гуманитарного </w:t>
      </w:r>
    </w:p>
    <w:p w:rsidR="00B739ED" w:rsidRPr="003A3B55" w:rsidRDefault="003A3B55" w:rsidP="00B739ED">
      <w:pPr>
        <w:pStyle w:val="a4"/>
        <w:shd w:val="clear" w:color="auto" w:fill="FFFFFF"/>
        <w:spacing w:before="0" w:line="220" w:lineRule="atLeast"/>
        <w:rPr>
          <w:sz w:val="28"/>
          <w:szCs w:val="28"/>
        </w:rPr>
      </w:pPr>
      <w:r w:rsidRPr="003A3B55">
        <w:rPr>
          <w:sz w:val="28"/>
          <w:szCs w:val="28"/>
        </w:rPr>
        <w:t>профилей «Точка роста»</w:t>
      </w:r>
    </w:p>
    <w:p w:rsidR="003A3B55" w:rsidRDefault="003A3B55" w:rsidP="00B739ED">
      <w:pPr>
        <w:pStyle w:val="a4"/>
        <w:shd w:val="clear" w:color="auto" w:fill="FFFFFF"/>
        <w:spacing w:before="0" w:line="220" w:lineRule="atLeast"/>
        <w:rPr>
          <w:color w:val="000000"/>
          <w:sz w:val="28"/>
          <w:szCs w:val="28"/>
        </w:rPr>
      </w:pPr>
    </w:p>
    <w:p w:rsidR="000A7B47" w:rsidRPr="000A7B47" w:rsidRDefault="000A7B47" w:rsidP="000A7B4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0A7B47">
        <w:rPr>
          <w:rFonts w:ascii="Times New Roman" w:hAnsi="Times New Roman" w:cs="Times New Roman"/>
          <w:sz w:val="28"/>
        </w:rPr>
        <w:t>В целях реализации распоряжения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</w:t>
      </w:r>
      <w:proofErr w:type="gramEnd"/>
    </w:p>
    <w:p w:rsidR="00B739ED" w:rsidRDefault="000A7B47" w:rsidP="00B739ED">
      <w:pPr>
        <w:spacing w:after="0"/>
        <w:rPr>
          <w:rFonts w:ascii="Times New Roman" w:hAnsi="Times New Roman"/>
          <w:sz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B739ED" w:rsidRDefault="00B739ED" w:rsidP="00B739ED">
      <w:pPr>
        <w:pStyle w:val="a4"/>
        <w:shd w:val="clear" w:color="auto" w:fill="FFFFFF"/>
        <w:spacing w:before="0" w:after="0" w:line="276" w:lineRule="auto"/>
        <w:ind w:firstLine="708"/>
        <w:rPr>
          <w:color w:val="000000"/>
          <w:sz w:val="28"/>
          <w:szCs w:val="28"/>
        </w:rPr>
      </w:pPr>
      <w:r w:rsidRPr="0089353C">
        <w:rPr>
          <w:bCs/>
          <w:color w:val="000000"/>
          <w:sz w:val="28"/>
          <w:szCs w:val="28"/>
          <w:bdr w:val="none" w:sz="0" w:space="0" w:color="auto" w:frame="1"/>
        </w:rPr>
        <w:t>ПРИКАЗЫВАЮ</w:t>
      </w:r>
      <w:r w:rsidRPr="0089353C">
        <w:rPr>
          <w:color w:val="000000"/>
          <w:sz w:val="28"/>
          <w:szCs w:val="28"/>
        </w:rPr>
        <w:t>:</w:t>
      </w:r>
    </w:p>
    <w:p w:rsidR="003A3B55" w:rsidRPr="003A3B55" w:rsidRDefault="003A3B55" w:rsidP="003A3B5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Назначить руководителем </w:t>
      </w:r>
      <w:r w:rsidR="00B739ED" w:rsidRPr="003503B8">
        <w:rPr>
          <w:color w:val="000000"/>
          <w:sz w:val="28"/>
          <w:szCs w:val="28"/>
        </w:rPr>
        <w:t xml:space="preserve"> </w:t>
      </w:r>
      <w:r w:rsidR="00B739ED" w:rsidRPr="003503B8">
        <w:rPr>
          <w:rFonts w:ascii="Times New Roman" w:hAnsi="Times New Roman"/>
          <w:sz w:val="28"/>
        </w:rPr>
        <w:t>Центр</w:t>
      </w:r>
      <w:r w:rsidR="00BD2260">
        <w:rPr>
          <w:rFonts w:ascii="Times New Roman" w:hAnsi="Times New Roman"/>
          <w:sz w:val="28"/>
        </w:rPr>
        <w:t>а</w:t>
      </w:r>
      <w:r w:rsidR="00B739ED" w:rsidRPr="003503B8">
        <w:rPr>
          <w:rFonts w:ascii="Times New Roman" w:hAnsi="Times New Roman"/>
          <w:sz w:val="28"/>
        </w:rPr>
        <w:t xml:space="preserve"> </w:t>
      </w:r>
      <w:r w:rsidR="00B739ED">
        <w:rPr>
          <w:rFonts w:ascii="Times New Roman" w:hAnsi="Times New Roman"/>
          <w:sz w:val="28"/>
        </w:rPr>
        <w:t xml:space="preserve">образования </w:t>
      </w:r>
      <w:r w:rsidR="00B739ED" w:rsidRPr="003503B8">
        <w:rPr>
          <w:rFonts w:ascii="Times New Roman" w:hAnsi="Times New Roman"/>
          <w:sz w:val="28"/>
        </w:rPr>
        <w:t xml:space="preserve">цифрового и гуманитарного профилей «Точка роста» </w:t>
      </w:r>
      <w:r>
        <w:rPr>
          <w:rFonts w:ascii="Times New Roman" w:hAnsi="Times New Roman"/>
          <w:sz w:val="28"/>
        </w:rPr>
        <w:t xml:space="preserve"> </w:t>
      </w:r>
      <w:r w:rsidR="000F6203">
        <w:rPr>
          <w:rFonts w:ascii="Times New Roman" w:hAnsi="Times New Roman"/>
          <w:sz w:val="28"/>
        </w:rPr>
        <w:t xml:space="preserve">Ахмедова </w:t>
      </w:r>
      <w:proofErr w:type="spellStart"/>
      <w:r w:rsidR="000F6203">
        <w:rPr>
          <w:rFonts w:ascii="Times New Roman" w:hAnsi="Times New Roman"/>
          <w:sz w:val="28"/>
        </w:rPr>
        <w:t>Курбана</w:t>
      </w:r>
      <w:proofErr w:type="spellEnd"/>
      <w:r w:rsidR="000F6203">
        <w:rPr>
          <w:rFonts w:ascii="Times New Roman" w:hAnsi="Times New Roman"/>
          <w:sz w:val="28"/>
        </w:rPr>
        <w:t xml:space="preserve"> </w:t>
      </w:r>
      <w:proofErr w:type="spellStart"/>
      <w:r w:rsidR="000F6203">
        <w:rPr>
          <w:rFonts w:ascii="Times New Roman" w:hAnsi="Times New Roman"/>
          <w:sz w:val="28"/>
        </w:rPr>
        <w:t>Кадиевича</w:t>
      </w:r>
      <w:proofErr w:type="spellEnd"/>
      <w:r w:rsidR="000F6203">
        <w:rPr>
          <w:rFonts w:ascii="Times New Roman" w:hAnsi="Times New Roman"/>
          <w:sz w:val="28"/>
        </w:rPr>
        <w:t>.</w:t>
      </w:r>
    </w:p>
    <w:p w:rsidR="003A3B55" w:rsidRPr="003A3B55" w:rsidRDefault="003A3B55" w:rsidP="003A3B55">
      <w:pPr>
        <w:pStyle w:val="a3"/>
        <w:spacing w:after="0"/>
        <w:ind w:left="106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9ED" w:rsidRPr="003A3B55" w:rsidRDefault="00B739ED" w:rsidP="003A3B55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3B5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A3B5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B739ED" w:rsidRDefault="00B739ED" w:rsidP="00B739E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</w:p>
    <w:p w:rsidR="00D836F9" w:rsidRDefault="00D836F9" w:rsidP="00B739E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</w:p>
    <w:p w:rsidR="00F42ADA" w:rsidRPr="000F6203" w:rsidRDefault="00B739ED" w:rsidP="000F62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</w:pPr>
      <w:r w:rsidRPr="00A67AAB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Директор </w:t>
      </w:r>
      <w:r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 </w:t>
      </w:r>
      <w:r w:rsidRPr="00A67AAB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>школы</w:t>
      </w:r>
      <w:r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:                   </w:t>
      </w:r>
      <w:r w:rsidR="000F6203">
        <w:rPr>
          <w:rFonts w:ascii="Times New Roman" w:eastAsia="Times New Roman" w:hAnsi="Times New Roman"/>
          <w:kern w:val="3"/>
          <w:sz w:val="28"/>
          <w:szCs w:val="28"/>
          <w:lang w:eastAsia="ar-SA" w:bidi="hi-IN"/>
        </w:rPr>
        <w:t xml:space="preserve">                     Ахмедова Р.М</w:t>
      </w:r>
    </w:p>
    <w:sectPr w:rsidR="00F42ADA" w:rsidRPr="000F6203" w:rsidSect="00B739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32B69"/>
    <w:multiLevelType w:val="hybridMultilevel"/>
    <w:tmpl w:val="4CD63152"/>
    <w:lvl w:ilvl="0" w:tplc="88AE0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ED"/>
    <w:rsid w:val="000A7B47"/>
    <w:rsid w:val="000F6203"/>
    <w:rsid w:val="00225756"/>
    <w:rsid w:val="00295959"/>
    <w:rsid w:val="003A3B55"/>
    <w:rsid w:val="0049703E"/>
    <w:rsid w:val="007D3CE7"/>
    <w:rsid w:val="00B739ED"/>
    <w:rsid w:val="00B74C2C"/>
    <w:rsid w:val="00BD2260"/>
    <w:rsid w:val="00CD2E46"/>
    <w:rsid w:val="00D836F9"/>
    <w:rsid w:val="00EC6886"/>
    <w:rsid w:val="00F4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ED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kern w:val="3"/>
      <w:lang w:eastAsia="ar-SA" w:bidi="hi-IN"/>
    </w:rPr>
  </w:style>
  <w:style w:type="paragraph" w:styleId="a4">
    <w:name w:val="Normal (Web)"/>
    <w:basedOn w:val="a"/>
    <w:uiPriority w:val="99"/>
    <w:rsid w:val="00B739ED"/>
    <w:pPr>
      <w:suppressAutoHyphens/>
      <w:autoSpaceDN w:val="0"/>
      <w:spacing w:before="28" w:after="28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F42A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3</cp:revision>
  <cp:lastPrinted>2020-10-26T07:02:00Z</cp:lastPrinted>
  <dcterms:created xsi:type="dcterms:W3CDTF">2020-10-26T07:05:00Z</dcterms:created>
  <dcterms:modified xsi:type="dcterms:W3CDTF">2020-10-26T10:48:00Z</dcterms:modified>
</cp:coreProperties>
</file>