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03" w:rsidRDefault="000F6203" w:rsidP="000F6203">
      <w:pPr>
        <w:jc w:val="center"/>
        <w:rPr>
          <w:sz w:val="32"/>
          <w:lang w:val="en-US"/>
        </w:rPr>
      </w:pPr>
      <w:r w:rsidRPr="00FF763E">
        <w:rPr>
          <w:noProof/>
          <w:sz w:val="32"/>
          <w:lang w:eastAsia="ru-RU"/>
        </w:rPr>
        <w:drawing>
          <wp:inline distT="0" distB="0" distL="0" distR="0">
            <wp:extent cx="1123950" cy="1152049"/>
            <wp:effectExtent l="19050" t="0" r="0" b="0"/>
            <wp:docPr id="2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71" cy="115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203" w:rsidRPr="000F6203" w:rsidRDefault="000F6203" w:rsidP="000F6203">
      <w:pPr>
        <w:pStyle w:val="a5"/>
        <w:jc w:val="center"/>
        <w:rPr>
          <w:b/>
          <w:color w:val="002060"/>
          <w:sz w:val="28"/>
        </w:rPr>
      </w:pPr>
      <w:r w:rsidRPr="000F6203">
        <w:rPr>
          <w:b/>
          <w:color w:val="002060"/>
          <w:sz w:val="28"/>
        </w:rPr>
        <w:t>РЕСПУБЛИКА ДАГЕСТАН</w:t>
      </w:r>
    </w:p>
    <w:p w:rsidR="000F6203" w:rsidRPr="000F6203" w:rsidRDefault="000F6203" w:rsidP="000F6203">
      <w:pPr>
        <w:pStyle w:val="a5"/>
        <w:jc w:val="center"/>
        <w:rPr>
          <w:b/>
          <w:color w:val="002060"/>
          <w:sz w:val="28"/>
        </w:rPr>
      </w:pPr>
      <w:r w:rsidRPr="000F6203">
        <w:rPr>
          <w:b/>
          <w:color w:val="002060"/>
          <w:sz w:val="28"/>
        </w:rPr>
        <w:t xml:space="preserve">МУНИЦИПАЛЬНОЕ ОБРАЗОВАНИЕ </w:t>
      </w:r>
    </w:p>
    <w:p w:rsidR="000F6203" w:rsidRPr="000F6203" w:rsidRDefault="000F6203" w:rsidP="000F6203">
      <w:pPr>
        <w:pStyle w:val="a5"/>
        <w:jc w:val="center"/>
        <w:rPr>
          <w:b/>
          <w:color w:val="002060"/>
          <w:sz w:val="28"/>
        </w:rPr>
      </w:pPr>
      <w:r w:rsidRPr="000F6203">
        <w:rPr>
          <w:b/>
          <w:color w:val="002060"/>
          <w:sz w:val="28"/>
        </w:rPr>
        <w:t>«АКУШИНСКИЙ РАЙОН»</w:t>
      </w:r>
    </w:p>
    <w:p w:rsidR="000F6203" w:rsidRPr="000F6203" w:rsidRDefault="000F6203" w:rsidP="000F6203">
      <w:pPr>
        <w:pStyle w:val="a5"/>
        <w:jc w:val="center"/>
        <w:rPr>
          <w:b/>
          <w:color w:val="002060"/>
          <w:sz w:val="28"/>
        </w:rPr>
      </w:pPr>
      <w:r w:rsidRPr="000F6203">
        <w:rPr>
          <w:b/>
          <w:color w:val="002060"/>
          <w:sz w:val="28"/>
        </w:rPr>
        <w:t>МУНИЦИПАЛЬНОЕ БЮДЖЕТНОЕ ОБЩЕОБРАЗОВАТЕЛЬНОЕ УЧРЕЖДЕНИЕ</w:t>
      </w:r>
    </w:p>
    <w:p w:rsidR="000F6203" w:rsidRPr="000F6203" w:rsidRDefault="000F6203" w:rsidP="000F6203">
      <w:pPr>
        <w:pStyle w:val="a5"/>
        <w:jc w:val="center"/>
        <w:rPr>
          <w:b/>
          <w:color w:val="002060"/>
          <w:sz w:val="28"/>
        </w:rPr>
      </w:pPr>
      <w:r w:rsidRPr="000F6203">
        <w:rPr>
          <w:b/>
          <w:color w:val="002060"/>
          <w:sz w:val="28"/>
        </w:rPr>
        <w:t>«УЗНИМАХИНСКАЯ СРЕДНЯЯ ОБЩЕОБРАЗОВАТЕЛЬНАЯ ШКОЛА»</w:t>
      </w:r>
    </w:p>
    <w:p w:rsidR="000F6203" w:rsidRPr="000F6203" w:rsidRDefault="000F6203" w:rsidP="000F6203">
      <w:pPr>
        <w:pStyle w:val="a5"/>
        <w:rPr>
          <w:b/>
          <w:color w:val="002060"/>
          <w:sz w:val="28"/>
        </w:rPr>
      </w:pPr>
    </w:p>
    <w:p w:rsidR="000F6203" w:rsidRPr="00DC5281" w:rsidRDefault="000F6203" w:rsidP="000F6203">
      <w:pPr>
        <w:tabs>
          <w:tab w:val="left" w:pos="2955"/>
          <w:tab w:val="left" w:pos="3045"/>
        </w:tabs>
        <w:rPr>
          <w:sz w:val="28"/>
          <w:szCs w:val="28"/>
        </w:rPr>
      </w:pP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dzava77@mail.ru</w:t>
      </w:r>
      <w:r w:rsidRPr="00DC5281">
        <w:rPr>
          <w:rFonts w:ascii="Tahoma" w:hAnsi="Tahoma" w:cs="Tahoma"/>
          <w:color w:val="555555"/>
          <w:szCs w:val="21"/>
          <w:shd w:val="clear" w:color="auto" w:fill="FFFFFF"/>
        </w:rPr>
        <w:t> 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89285897818</w:t>
      </w:r>
      <w:r w:rsidRPr="00DC5281">
        <w:rPr>
          <w:sz w:val="32"/>
          <w:szCs w:val="28"/>
        </w:rPr>
        <w:t xml:space="preserve">       </w:t>
      </w:r>
      <w:r w:rsidRPr="00DC5281">
        <w:rPr>
          <w:sz w:val="28"/>
          <w:szCs w:val="28"/>
        </w:rPr>
        <w:t xml:space="preserve">                                          </w:t>
      </w:r>
    </w:p>
    <w:p w:rsidR="00B739ED" w:rsidRPr="00360081" w:rsidRDefault="000F6203" w:rsidP="00360081">
      <w:pPr>
        <w:pBdr>
          <w:top w:val="thinThickThinSmallGap" w:sz="24" w:space="1" w:color="auto"/>
        </w:pBdr>
        <w:tabs>
          <w:tab w:val="left" w:pos="3045"/>
        </w:tabs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</w:t>
      </w:r>
      <w:r w:rsidRPr="003B0016">
        <w:rPr>
          <w:b/>
          <w:bCs/>
          <w:sz w:val="24"/>
          <w:szCs w:val="28"/>
        </w:rPr>
        <w:t xml:space="preserve">                                  </w:t>
      </w:r>
      <w:r w:rsidRPr="003B0016">
        <w:rPr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B739ED" w:rsidRDefault="00B739ED" w:rsidP="00B739ED">
      <w:pPr>
        <w:pStyle w:val="a4"/>
        <w:shd w:val="clear" w:color="auto" w:fill="FFFFFF"/>
        <w:spacing w:before="0" w:line="22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ПРИКАЗ </w:t>
      </w:r>
    </w:p>
    <w:p w:rsidR="00B739ED" w:rsidRDefault="00B739ED" w:rsidP="00B739ED">
      <w:pPr>
        <w:pStyle w:val="a4"/>
        <w:shd w:val="clear" w:color="auto" w:fill="FFFFFF"/>
        <w:spacing w:before="0" w:line="220" w:lineRule="atLeast"/>
        <w:jc w:val="center"/>
        <w:rPr>
          <w:color w:val="000000"/>
          <w:sz w:val="28"/>
          <w:szCs w:val="28"/>
        </w:rPr>
      </w:pPr>
    </w:p>
    <w:p w:rsidR="00B739ED" w:rsidRDefault="00B739ED" w:rsidP="00B739ED">
      <w:pPr>
        <w:pStyle w:val="a4"/>
        <w:shd w:val="clear" w:color="auto" w:fill="FFFFFF"/>
        <w:spacing w:before="0" w:line="220" w:lineRule="atLeast"/>
        <w:jc w:val="center"/>
        <w:rPr>
          <w:color w:val="000000"/>
          <w:sz w:val="28"/>
          <w:szCs w:val="28"/>
        </w:rPr>
      </w:pPr>
    </w:p>
    <w:p w:rsidR="00B739ED" w:rsidRPr="003503B8" w:rsidRDefault="003A3B55" w:rsidP="00B739ED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</w:t>
      </w:r>
      <w:r w:rsidR="000F6203">
        <w:rPr>
          <w:color w:val="000000"/>
          <w:sz w:val="28"/>
          <w:szCs w:val="28"/>
        </w:rPr>
        <w:t>2</w:t>
      </w:r>
      <w:r w:rsidR="00B739ED">
        <w:rPr>
          <w:color w:val="000000"/>
          <w:sz w:val="28"/>
          <w:szCs w:val="28"/>
        </w:rPr>
        <w:t>.0</w:t>
      </w:r>
      <w:r w:rsidR="000F6203">
        <w:rPr>
          <w:color w:val="000000"/>
          <w:sz w:val="28"/>
          <w:szCs w:val="28"/>
        </w:rPr>
        <w:t>9.2020</w:t>
      </w:r>
      <w:r w:rsidR="00B739ED">
        <w:rPr>
          <w:color w:val="000000"/>
          <w:sz w:val="28"/>
          <w:szCs w:val="28"/>
        </w:rPr>
        <w:t xml:space="preserve">                                                                                             № </w:t>
      </w:r>
      <w:r w:rsidR="00360081">
        <w:rPr>
          <w:color w:val="000000"/>
          <w:sz w:val="28"/>
          <w:szCs w:val="28"/>
        </w:rPr>
        <w:t>6</w:t>
      </w:r>
    </w:p>
    <w:p w:rsidR="00B739ED" w:rsidRDefault="00B739ED" w:rsidP="00B739ED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</w:p>
    <w:p w:rsidR="003A3B55" w:rsidRDefault="00360081" w:rsidP="00B739ED">
      <w:pPr>
        <w:pStyle w:val="a4"/>
        <w:shd w:val="clear" w:color="auto" w:fill="FFFFFF"/>
        <w:spacing w:before="0" w:line="220" w:lineRule="atLeast"/>
        <w:rPr>
          <w:sz w:val="28"/>
          <w:szCs w:val="28"/>
        </w:rPr>
      </w:pPr>
      <w:r>
        <w:rPr>
          <w:sz w:val="28"/>
          <w:szCs w:val="28"/>
        </w:rPr>
        <w:t xml:space="preserve">О назначении педагога-организатора </w:t>
      </w:r>
      <w:r w:rsidR="003A3B55" w:rsidRPr="003A3B55">
        <w:rPr>
          <w:sz w:val="28"/>
          <w:szCs w:val="28"/>
        </w:rPr>
        <w:t xml:space="preserve"> Центра </w:t>
      </w:r>
    </w:p>
    <w:p w:rsidR="003A3B55" w:rsidRDefault="003A3B55" w:rsidP="00B739ED">
      <w:pPr>
        <w:pStyle w:val="a4"/>
        <w:shd w:val="clear" w:color="auto" w:fill="FFFFFF"/>
        <w:spacing w:before="0" w:line="220" w:lineRule="atLeast"/>
        <w:rPr>
          <w:sz w:val="28"/>
          <w:szCs w:val="28"/>
        </w:rPr>
      </w:pPr>
      <w:r w:rsidRPr="003A3B55">
        <w:rPr>
          <w:sz w:val="28"/>
          <w:szCs w:val="28"/>
        </w:rPr>
        <w:t xml:space="preserve">образования цифрового и гуманитарного </w:t>
      </w:r>
    </w:p>
    <w:p w:rsidR="00B739ED" w:rsidRPr="003A3B55" w:rsidRDefault="003A3B55" w:rsidP="00B739ED">
      <w:pPr>
        <w:pStyle w:val="a4"/>
        <w:shd w:val="clear" w:color="auto" w:fill="FFFFFF"/>
        <w:spacing w:before="0" w:line="220" w:lineRule="atLeast"/>
        <w:rPr>
          <w:sz w:val="28"/>
          <w:szCs w:val="28"/>
        </w:rPr>
      </w:pPr>
      <w:r w:rsidRPr="003A3B55">
        <w:rPr>
          <w:sz w:val="28"/>
          <w:szCs w:val="28"/>
        </w:rPr>
        <w:t>профилей «Точка роста»</w:t>
      </w:r>
    </w:p>
    <w:p w:rsidR="003A3B55" w:rsidRDefault="003A3B55" w:rsidP="00B739ED">
      <w:pPr>
        <w:pStyle w:val="a4"/>
        <w:shd w:val="clear" w:color="auto" w:fill="FFFFFF"/>
        <w:spacing w:before="0" w:line="220" w:lineRule="atLeast"/>
        <w:rPr>
          <w:color w:val="000000"/>
          <w:sz w:val="28"/>
          <w:szCs w:val="28"/>
        </w:rPr>
      </w:pPr>
    </w:p>
    <w:p w:rsidR="00360081" w:rsidRPr="007C359A" w:rsidRDefault="00360081" w:rsidP="0036008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7C359A">
        <w:rPr>
          <w:rFonts w:ascii="Times New Roman" w:hAnsi="Times New Roman" w:cs="Times New Roman"/>
          <w:sz w:val="28"/>
        </w:rPr>
        <w:t>В целях реализации распоряжения Министерства просвещения Российской Федерации от 1 марта 2019 г.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определенной категории обучающихся, в том числе на базе сетевого взаимодействия»</w:t>
      </w:r>
      <w:proofErr w:type="gramEnd"/>
    </w:p>
    <w:p w:rsidR="00B739ED" w:rsidRDefault="00360081" w:rsidP="00360081">
      <w:pPr>
        <w:spacing w:after="0"/>
        <w:rPr>
          <w:rFonts w:ascii="Times New Roman" w:hAnsi="Times New Roman"/>
          <w:sz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B739ED" w:rsidRDefault="00B739ED" w:rsidP="00B739ED">
      <w:pPr>
        <w:pStyle w:val="a4"/>
        <w:shd w:val="clear" w:color="auto" w:fill="FFFFFF"/>
        <w:spacing w:before="0" w:after="0" w:line="276" w:lineRule="auto"/>
        <w:ind w:firstLine="708"/>
        <w:rPr>
          <w:color w:val="000000"/>
          <w:sz w:val="28"/>
          <w:szCs w:val="28"/>
        </w:rPr>
      </w:pPr>
      <w:r w:rsidRPr="0089353C">
        <w:rPr>
          <w:bCs/>
          <w:color w:val="000000"/>
          <w:sz w:val="28"/>
          <w:szCs w:val="28"/>
          <w:bdr w:val="none" w:sz="0" w:space="0" w:color="auto" w:frame="1"/>
        </w:rPr>
        <w:t>ПРИКАЗЫВАЮ</w:t>
      </w:r>
      <w:r w:rsidRPr="0089353C">
        <w:rPr>
          <w:color w:val="000000"/>
          <w:sz w:val="28"/>
          <w:szCs w:val="28"/>
        </w:rPr>
        <w:t>:</w:t>
      </w:r>
    </w:p>
    <w:p w:rsidR="003A3B55" w:rsidRPr="003A3B55" w:rsidRDefault="00360081" w:rsidP="003A3B55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Назначить </w:t>
      </w:r>
      <w:r>
        <w:rPr>
          <w:sz w:val="28"/>
          <w:szCs w:val="28"/>
        </w:rPr>
        <w:t xml:space="preserve">педагога-организатора </w:t>
      </w:r>
      <w:r w:rsidRPr="003A3B55">
        <w:rPr>
          <w:sz w:val="28"/>
          <w:szCs w:val="28"/>
        </w:rPr>
        <w:t xml:space="preserve"> </w:t>
      </w:r>
      <w:r w:rsidR="003A3B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39ED" w:rsidRPr="003503B8">
        <w:rPr>
          <w:color w:val="000000"/>
          <w:sz w:val="28"/>
          <w:szCs w:val="28"/>
        </w:rPr>
        <w:t xml:space="preserve"> </w:t>
      </w:r>
      <w:r w:rsidR="00B739ED" w:rsidRPr="003503B8">
        <w:rPr>
          <w:rFonts w:ascii="Times New Roman" w:hAnsi="Times New Roman"/>
          <w:sz w:val="28"/>
        </w:rPr>
        <w:t>Центр</w:t>
      </w:r>
      <w:r w:rsidR="00BD2260">
        <w:rPr>
          <w:rFonts w:ascii="Times New Roman" w:hAnsi="Times New Roman"/>
          <w:sz w:val="28"/>
        </w:rPr>
        <w:t>а</w:t>
      </w:r>
      <w:r w:rsidR="00B739ED" w:rsidRPr="003503B8">
        <w:rPr>
          <w:rFonts w:ascii="Times New Roman" w:hAnsi="Times New Roman"/>
          <w:sz w:val="28"/>
        </w:rPr>
        <w:t xml:space="preserve"> </w:t>
      </w:r>
      <w:r w:rsidR="00B739ED">
        <w:rPr>
          <w:rFonts w:ascii="Times New Roman" w:hAnsi="Times New Roman"/>
          <w:sz w:val="28"/>
        </w:rPr>
        <w:t xml:space="preserve">образования </w:t>
      </w:r>
      <w:r w:rsidR="00B739ED" w:rsidRPr="003503B8">
        <w:rPr>
          <w:rFonts w:ascii="Times New Roman" w:hAnsi="Times New Roman"/>
          <w:sz w:val="28"/>
        </w:rPr>
        <w:t xml:space="preserve">цифрового и гуманитарного профилей «Точка роста» </w:t>
      </w:r>
      <w:r w:rsidR="003A3B5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Гаджиеву </w:t>
      </w:r>
      <w:proofErr w:type="spellStart"/>
      <w:r>
        <w:rPr>
          <w:rFonts w:ascii="Times New Roman" w:hAnsi="Times New Roman"/>
          <w:sz w:val="28"/>
        </w:rPr>
        <w:t>Джавгарат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Багамаевну</w:t>
      </w:r>
      <w:proofErr w:type="spellEnd"/>
      <w:r w:rsidR="000F6203">
        <w:rPr>
          <w:rFonts w:ascii="Times New Roman" w:hAnsi="Times New Roman"/>
          <w:sz w:val="28"/>
        </w:rPr>
        <w:t>.</w:t>
      </w:r>
    </w:p>
    <w:p w:rsidR="003A3B55" w:rsidRPr="003A3B55" w:rsidRDefault="003A3B55" w:rsidP="003A3B55">
      <w:pPr>
        <w:pStyle w:val="a3"/>
        <w:spacing w:after="0"/>
        <w:ind w:left="106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39ED" w:rsidRPr="003A3B55" w:rsidRDefault="00B739ED" w:rsidP="003A3B55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A3B5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3A3B5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B739ED" w:rsidRDefault="00B739ED" w:rsidP="00B739E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ar-SA" w:bidi="hi-IN"/>
        </w:rPr>
      </w:pPr>
    </w:p>
    <w:p w:rsidR="00D836F9" w:rsidRDefault="00D836F9" w:rsidP="00B739E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ar-SA" w:bidi="hi-IN"/>
        </w:rPr>
      </w:pPr>
    </w:p>
    <w:p w:rsidR="00F42ADA" w:rsidRPr="000F6203" w:rsidRDefault="00B739ED" w:rsidP="000F620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ar-SA" w:bidi="hi-IN"/>
        </w:rPr>
      </w:pPr>
      <w:r w:rsidRPr="00A67AAB">
        <w:rPr>
          <w:rFonts w:ascii="Times New Roman" w:eastAsia="Times New Roman" w:hAnsi="Times New Roman"/>
          <w:kern w:val="3"/>
          <w:sz w:val="28"/>
          <w:szCs w:val="28"/>
          <w:lang w:eastAsia="ar-SA" w:bidi="hi-IN"/>
        </w:rPr>
        <w:t xml:space="preserve">Директор </w:t>
      </w:r>
      <w:r>
        <w:rPr>
          <w:rFonts w:ascii="Times New Roman" w:eastAsia="Times New Roman" w:hAnsi="Times New Roman"/>
          <w:kern w:val="3"/>
          <w:sz w:val="28"/>
          <w:szCs w:val="28"/>
          <w:lang w:eastAsia="ar-SA" w:bidi="hi-IN"/>
        </w:rPr>
        <w:t xml:space="preserve"> </w:t>
      </w:r>
      <w:r w:rsidRPr="00A67AAB">
        <w:rPr>
          <w:rFonts w:ascii="Times New Roman" w:eastAsia="Times New Roman" w:hAnsi="Times New Roman"/>
          <w:kern w:val="3"/>
          <w:sz w:val="28"/>
          <w:szCs w:val="28"/>
          <w:lang w:eastAsia="ar-SA" w:bidi="hi-IN"/>
        </w:rPr>
        <w:t>школы</w:t>
      </w:r>
      <w:r>
        <w:rPr>
          <w:rFonts w:ascii="Times New Roman" w:eastAsia="Times New Roman" w:hAnsi="Times New Roman"/>
          <w:kern w:val="3"/>
          <w:sz w:val="28"/>
          <w:szCs w:val="28"/>
          <w:lang w:eastAsia="ar-SA" w:bidi="hi-IN"/>
        </w:rPr>
        <w:t xml:space="preserve">:                   </w:t>
      </w:r>
      <w:r w:rsidR="000F6203">
        <w:rPr>
          <w:rFonts w:ascii="Times New Roman" w:eastAsia="Times New Roman" w:hAnsi="Times New Roman"/>
          <w:kern w:val="3"/>
          <w:sz w:val="28"/>
          <w:szCs w:val="28"/>
          <w:lang w:eastAsia="ar-SA" w:bidi="hi-IN"/>
        </w:rPr>
        <w:t xml:space="preserve">                     Ахмедова Р.М</w:t>
      </w:r>
    </w:p>
    <w:sectPr w:rsidR="00F42ADA" w:rsidRPr="000F6203" w:rsidSect="00360081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32B69"/>
    <w:multiLevelType w:val="hybridMultilevel"/>
    <w:tmpl w:val="4CD63152"/>
    <w:lvl w:ilvl="0" w:tplc="88AE0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9ED"/>
    <w:rsid w:val="000F6203"/>
    <w:rsid w:val="00225756"/>
    <w:rsid w:val="00295959"/>
    <w:rsid w:val="00360081"/>
    <w:rsid w:val="003A3B55"/>
    <w:rsid w:val="0049703E"/>
    <w:rsid w:val="007C359A"/>
    <w:rsid w:val="007D3CE7"/>
    <w:rsid w:val="00A958CB"/>
    <w:rsid w:val="00B739ED"/>
    <w:rsid w:val="00B75EAF"/>
    <w:rsid w:val="00BD2260"/>
    <w:rsid w:val="00CD2E46"/>
    <w:rsid w:val="00D836F9"/>
    <w:rsid w:val="00EC6886"/>
    <w:rsid w:val="00F42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9ED"/>
    <w:pPr>
      <w:suppressAutoHyphens/>
      <w:autoSpaceDN w:val="0"/>
      <w:ind w:left="720"/>
      <w:textAlignment w:val="baseline"/>
    </w:pPr>
    <w:rPr>
      <w:rFonts w:ascii="Calibri" w:eastAsia="Calibri" w:hAnsi="Calibri" w:cs="Times New Roman"/>
      <w:kern w:val="3"/>
      <w:lang w:eastAsia="ar-SA" w:bidi="hi-IN"/>
    </w:rPr>
  </w:style>
  <w:style w:type="paragraph" w:styleId="a4">
    <w:name w:val="Normal (Web)"/>
    <w:basedOn w:val="a"/>
    <w:uiPriority w:val="99"/>
    <w:rsid w:val="00B739ED"/>
    <w:pPr>
      <w:suppressAutoHyphens/>
      <w:autoSpaceDN w:val="0"/>
      <w:spacing w:before="28" w:after="28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5">
    <w:name w:val="No Spacing"/>
    <w:uiPriority w:val="1"/>
    <w:qFormat/>
    <w:rsid w:val="00F42AD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2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Пользователь</cp:lastModifiedBy>
  <cp:revision>4</cp:revision>
  <cp:lastPrinted>2020-10-26T07:02:00Z</cp:lastPrinted>
  <dcterms:created xsi:type="dcterms:W3CDTF">2020-10-26T10:46:00Z</dcterms:created>
  <dcterms:modified xsi:type="dcterms:W3CDTF">2020-10-26T10:57:00Z</dcterms:modified>
</cp:coreProperties>
</file>