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88B" w:rsidRDefault="00C96996" w:rsidP="00521721">
      <w:pPr>
        <w:tabs>
          <w:tab w:val="left" w:pos="9288"/>
        </w:tabs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МБ</w:t>
      </w:r>
      <w:r w:rsidR="0062788B">
        <w:rPr>
          <w:b/>
          <w:u w:val="single"/>
        </w:rPr>
        <w:t>ОУ «</w:t>
      </w:r>
      <w:proofErr w:type="spellStart"/>
      <w:r>
        <w:rPr>
          <w:b/>
          <w:u w:val="single"/>
        </w:rPr>
        <w:t>Узнимахинская</w:t>
      </w:r>
      <w:proofErr w:type="spellEnd"/>
      <w:r w:rsidR="00D314EA">
        <w:rPr>
          <w:b/>
          <w:u w:val="single"/>
        </w:rPr>
        <w:t xml:space="preserve"> СОШ</w:t>
      </w:r>
      <w:r w:rsidR="0062788B">
        <w:rPr>
          <w:b/>
          <w:u w:val="single"/>
        </w:rPr>
        <w:t>»</w:t>
      </w:r>
    </w:p>
    <w:p w:rsidR="0062788B" w:rsidRDefault="0062788B" w:rsidP="00521721">
      <w:pPr>
        <w:tabs>
          <w:tab w:val="left" w:pos="9288"/>
        </w:tabs>
        <w:spacing w:after="0" w:line="240" w:lineRule="auto"/>
        <w:ind w:left="360"/>
        <w:jc w:val="center"/>
      </w:pPr>
    </w:p>
    <w:p w:rsidR="0062788B" w:rsidRDefault="0062788B" w:rsidP="00521721">
      <w:pPr>
        <w:spacing w:after="0" w:line="240" w:lineRule="auto"/>
        <w:jc w:val="center"/>
        <w:rPr>
          <w:b/>
        </w:rPr>
      </w:pPr>
      <w:r>
        <w:rPr>
          <w:b/>
        </w:rPr>
        <w:t>Центр образования цифрового и гуманитарного профилей</w:t>
      </w:r>
    </w:p>
    <w:p w:rsidR="00521721" w:rsidRDefault="00521721" w:rsidP="00521721">
      <w:pPr>
        <w:spacing w:after="0" w:line="240" w:lineRule="auto"/>
        <w:jc w:val="center"/>
        <w:rPr>
          <w:b/>
        </w:rPr>
      </w:pPr>
    </w:p>
    <w:p w:rsidR="00521721" w:rsidRDefault="00521721" w:rsidP="00521721">
      <w:pPr>
        <w:spacing w:after="0" w:line="240" w:lineRule="auto"/>
        <w:jc w:val="center"/>
        <w:rPr>
          <w:b/>
        </w:rPr>
      </w:pPr>
    </w:p>
    <w:p w:rsidR="0062788B" w:rsidRDefault="0062788B" w:rsidP="00521721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2259965" cy="707390"/>
            <wp:effectExtent l="19050" t="0" r="6985" b="0"/>
            <wp:docPr id="2" name="Рисунок 1" descr="slide-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lide-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1721" w:rsidRDefault="00521721" w:rsidP="00521721">
      <w:pPr>
        <w:spacing w:after="0" w:line="240" w:lineRule="auto"/>
        <w:jc w:val="center"/>
        <w:rPr>
          <w:sz w:val="24"/>
          <w:szCs w:val="24"/>
        </w:rPr>
      </w:pPr>
    </w:p>
    <w:p w:rsidR="00521721" w:rsidRDefault="00521721" w:rsidP="00521721">
      <w:pPr>
        <w:spacing w:after="0" w:line="240" w:lineRule="auto"/>
        <w:jc w:val="center"/>
        <w:rPr>
          <w:sz w:val="24"/>
          <w:szCs w:val="24"/>
        </w:rPr>
      </w:pPr>
    </w:p>
    <w:p w:rsidR="0062788B" w:rsidRDefault="0062788B" w:rsidP="00521721">
      <w:pPr>
        <w:spacing w:after="0" w:line="240" w:lineRule="auto"/>
        <w:jc w:val="center"/>
        <w:rPr>
          <w:sz w:val="24"/>
          <w:szCs w:val="24"/>
        </w:rPr>
      </w:pPr>
    </w:p>
    <w:p w:rsidR="00521721" w:rsidRDefault="00521721" w:rsidP="00521721">
      <w:pPr>
        <w:spacing w:after="0" w:line="240" w:lineRule="auto"/>
        <w:jc w:val="center"/>
        <w:rPr>
          <w:sz w:val="24"/>
          <w:szCs w:val="24"/>
        </w:rPr>
      </w:pPr>
    </w:p>
    <w:p w:rsidR="00D67DE4" w:rsidRPr="00D67DE4" w:rsidRDefault="0062788B" w:rsidP="00D67DE4">
      <w:pPr>
        <w:tabs>
          <w:tab w:val="left" w:pos="9288"/>
        </w:tabs>
        <w:spacing w:after="0" w:line="240" w:lineRule="auto"/>
        <w:jc w:val="right"/>
        <w:rPr>
          <w:rFonts w:ascii="Calibri" w:eastAsia="Calibri" w:hAnsi="Calibri"/>
          <w:b/>
          <w:sz w:val="24"/>
          <w:szCs w:val="24"/>
          <w:lang w:eastAsia="en-US"/>
        </w:rPr>
      </w:pPr>
      <w:bookmarkStart w:id="0" w:name="_GoBack"/>
      <w:r>
        <w:rPr>
          <w:b/>
          <w:sz w:val="24"/>
          <w:szCs w:val="24"/>
        </w:rPr>
        <w:t>«</w:t>
      </w:r>
      <w:r w:rsidR="00D67DE4" w:rsidRPr="00D67DE4">
        <w:rPr>
          <w:rFonts w:ascii="Calibri" w:eastAsia="Calibri" w:hAnsi="Calibri"/>
          <w:b/>
          <w:sz w:val="24"/>
          <w:szCs w:val="24"/>
          <w:lang w:eastAsia="en-US"/>
        </w:rPr>
        <w:t>«Утверждаю»</w:t>
      </w:r>
    </w:p>
    <w:p w:rsidR="00D67DE4" w:rsidRPr="00D67DE4" w:rsidRDefault="00D67DE4" w:rsidP="00D67DE4">
      <w:pPr>
        <w:tabs>
          <w:tab w:val="left" w:pos="9288"/>
        </w:tabs>
        <w:spacing w:after="0" w:line="240" w:lineRule="auto"/>
        <w:jc w:val="right"/>
        <w:rPr>
          <w:rFonts w:ascii="Calibri" w:eastAsia="Calibri" w:hAnsi="Calibri"/>
          <w:sz w:val="24"/>
          <w:szCs w:val="24"/>
          <w:lang w:eastAsia="en-US"/>
        </w:rPr>
      </w:pPr>
      <w:r w:rsidRPr="00D67DE4">
        <w:rPr>
          <w:rFonts w:ascii="Calibri" w:eastAsia="Calibri" w:hAnsi="Calibri"/>
          <w:sz w:val="24"/>
          <w:szCs w:val="24"/>
          <w:lang w:eastAsia="en-US"/>
        </w:rPr>
        <w:t>Директор</w:t>
      </w:r>
      <w:r w:rsidR="00A75F91">
        <w:rPr>
          <w:rFonts w:ascii="Calibri" w:eastAsia="Calibri" w:hAnsi="Calibri"/>
          <w:sz w:val="24"/>
          <w:szCs w:val="24"/>
          <w:lang w:eastAsia="en-US"/>
        </w:rPr>
        <w:t>а</w:t>
      </w:r>
      <w:r w:rsidRPr="00D67DE4">
        <w:rPr>
          <w:rFonts w:ascii="Calibri" w:eastAsia="Calibri" w:hAnsi="Calibri"/>
          <w:sz w:val="24"/>
          <w:szCs w:val="24"/>
          <w:lang w:eastAsia="en-US"/>
        </w:rPr>
        <w:t xml:space="preserve"> школы</w:t>
      </w:r>
    </w:p>
    <w:p w:rsidR="00D67DE4" w:rsidRPr="00D67DE4" w:rsidRDefault="00D67DE4" w:rsidP="00D67DE4">
      <w:pPr>
        <w:tabs>
          <w:tab w:val="left" w:pos="9288"/>
        </w:tabs>
        <w:spacing w:after="0" w:line="240" w:lineRule="auto"/>
        <w:jc w:val="right"/>
        <w:rPr>
          <w:rFonts w:ascii="Calibri" w:eastAsia="Calibri" w:hAnsi="Calibri"/>
          <w:sz w:val="24"/>
          <w:szCs w:val="24"/>
          <w:lang w:eastAsia="en-US"/>
        </w:rPr>
      </w:pPr>
      <w:r w:rsidRPr="00D67DE4">
        <w:rPr>
          <w:rFonts w:ascii="Calibri" w:eastAsia="Calibri" w:hAnsi="Calibri"/>
          <w:sz w:val="24"/>
          <w:szCs w:val="24"/>
          <w:lang w:eastAsia="en-US"/>
        </w:rPr>
        <w:t>____________/</w:t>
      </w:r>
      <w:r w:rsidR="00C96996">
        <w:rPr>
          <w:rFonts w:ascii="Calibri" w:eastAsia="Calibri" w:hAnsi="Calibri"/>
          <w:sz w:val="24"/>
          <w:szCs w:val="24"/>
          <w:lang w:eastAsia="en-US"/>
        </w:rPr>
        <w:t>Ахмедова Р.М</w:t>
      </w:r>
      <w:r w:rsidRPr="00D67DE4">
        <w:rPr>
          <w:rFonts w:ascii="Calibri" w:eastAsia="Calibri" w:hAnsi="Calibri"/>
          <w:sz w:val="24"/>
          <w:szCs w:val="24"/>
          <w:u w:val="single"/>
          <w:lang w:eastAsia="en-US"/>
        </w:rPr>
        <w:t>./</w:t>
      </w:r>
    </w:p>
    <w:p w:rsidR="00D67DE4" w:rsidRPr="00D67DE4" w:rsidRDefault="00D67DE4" w:rsidP="00D67DE4">
      <w:pPr>
        <w:tabs>
          <w:tab w:val="left" w:pos="9288"/>
        </w:tabs>
        <w:spacing w:after="0" w:line="240" w:lineRule="auto"/>
        <w:jc w:val="right"/>
        <w:rPr>
          <w:rFonts w:ascii="Calibri" w:eastAsia="Calibri" w:hAnsi="Calibri"/>
          <w:sz w:val="16"/>
          <w:szCs w:val="16"/>
          <w:lang w:eastAsia="en-US"/>
        </w:rPr>
      </w:pPr>
      <w:r w:rsidRPr="00D67DE4">
        <w:rPr>
          <w:rFonts w:ascii="Calibri" w:eastAsia="Calibri" w:hAnsi="Calibri"/>
          <w:sz w:val="16"/>
          <w:szCs w:val="16"/>
          <w:lang w:eastAsia="en-US"/>
        </w:rPr>
        <w:t xml:space="preserve">                                                                      </w:t>
      </w:r>
    </w:p>
    <w:p w:rsidR="00D67DE4" w:rsidRPr="00D67DE4" w:rsidRDefault="00D67DE4" w:rsidP="00D67DE4">
      <w:pPr>
        <w:shd w:val="clear" w:color="auto" w:fill="FFFFFF"/>
        <w:spacing w:after="0" w:line="240" w:lineRule="auto"/>
        <w:jc w:val="right"/>
        <w:rPr>
          <w:color w:val="333333"/>
        </w:rPr>
      </w:pPr>
      <w:r w:rsidRPr="00D67DE4">
        <w:rPr>
          <w:rFonts w:ascii="Calibri" w:eastAsia="Calibri" w:hAnsi="Calibri"/>
          <w:color w:val="000000"/>
          <w:sz w:val="24"/>
          <w:szCs w:val="22"/>
          <w:lang w:eastAsia="en-US"/>
        </w:rPr>
        <w:t xml:space="preserve">Приказ об утверждении № </w:t>
      </w:r>
      <w:r w:rsidR="00C96996">
        <w:rPr>
          <w:rFonts w:ascii="Calibri" w:eastAsia="Calibri" w:hAnsi="Calibri"/>
          <w:color w:val="000000"/>
          <w:sz w:val="24"/>
          <w:szCs w:val="22"/>
          <w:lang w:eastAsia="en-US"/>
        </w:rPr>
        <w:t>68</w:t>
      </w:r>
      <w:r w:rsidRPr="00D67DE4">
        <w:rPr>
          <w:rFonts w:ascii="Calibri" w:eastAsia="Calibri" w:hAnsi="Calibri"/>
          <w:color w:val="000000"/>
          <w:sz w:val="24"/>
          <w:szCs w:val="22"/>
          <w:lang w:eastAsia="en-US"/>
        </w:rPr>
        <w:t xml:space="preserve"> от </w:t>
      </w:r>
      <w:r w:rsidR="008F612C">
        <w:rPr>
          <w:rFonts w:ascii="Calibri" w:eastAsia="Calibri" w:hAnsi="Calibri"/>
          <w:color w:val="000000"/>
          <w:sz w:val="24"/>
          <w:szCs w:val="22"/>
          <w:lang w:eastAsia="en-US"/>
        </w:rPr>
        <w:t>02</w:t>
      </w:r>
      <w:r w:rsidRPr="00D67DE4">
        <w:rPr>
          <w:rFonts w:ascii="Calibri" w:eastAsia="Calibri" w:hAnsi="Calibri"/>
          <w:color w:val="000000"/>
          <w:sz w:val="24"/>
          <w:szCs w:val="22"/>
          <w:lang w:eastAsia="en-US"/>
        </w:rPr>
        <w:t>.0</w:t>
      </w:r>
      <w:r w:rsidR="008F612C">
        <w:rPr>
          <w:rFonts w:ascii="Calibri" w:eastAsia="Calibri" w:hAnsi="Calibri"/>
          <w:color w:val="000000"/>
          <w:sz w:val="24"/>
          <w:szCs w:val="22"/>
          <w:lang w:eastAsia="en-US"/>
        </w:rPr>
        <w:t>9</w:t>
      </w:r>
      <w:r w:rsidRPr="00D67DE4">
        <w:rPr>
          <w:rFonts w:ascii="Calibri" w:eastAsia="Calibri" w:hAnsi="Calibri"/>
          <w:color w:val="000000"/>
          <w:sz w:val="24"/>
          <w:szCs w:val="22"/>
          <w:lang w:eastAsia="en-US"/>
        </w:rPr>
        <w:t>.20</w:t>
      </w:r>
      <w:r w:rsidR="008F612C">
        <w:rPr>
          <w:rFonts w:ascii="Calibri" w:eastAsia="Calibri" w:hAnsi="Calibri"/>
          <w:color w:val="000000"/>
          <w:sz w:val="24"/>
          <w:szCs w:val="22"/>
          <w:lang w:eastAsia="en-US"/>
        </w:rPr>
        <w:t>20</w:t>
      </w:r>
      <w:r w:rsidRPr="00D67DE4">
        <w:rPr>
          <w:rFonts w:ascii="Calibri" w:eastAsia="Calibri" w:hAnsi="Calibri"/>
          <w:color w:val="000000"/>
          <w:sz w:val="24"/>
          <w:szCs w:val="22"/>
          <w:lang w:eastAsia="en-US"/>
        </w:rPr>
        <w:t xml:space="preserve"> г.</w:t>
      </w:r>
    </w:p>
    <w:bookmarkEnd w:id="0"/>
    <w:p w:rsidR="00D50A16" w:rsidRDefault="00D50A16" w:rsidP="00D67DE4">
      <w:pPr>
        <w:tabs>
          <w:tab w:val="left" w:pos="9288"/>
        </w:tabs>
        <w:spacing w:after="0" w:line="240" w:lineRule="auto"/>
        <w:jc w:val="right"/>
        <w:rPr>
          <w:sz w:val="24"/>
          <w:szCs w:val="24"/>
        </w:rPr>
      </w:pPr>
    </w:p>
    <w:p w:rsidR="00727E49" w:rsidRPr="00D50A16" w:rsidRDefault="00727E49" w:rsidP="00521721">
      <w:pPr>
        <w:spacing w:after="0" w:line="240" w:lineRule="auto"/>
        <w:jc w:val="right"/>
      </w:pPr>
    </w:p>
    <w:p w:rsidR="00727E49" w:rsidRDefault="00727E49" w:rsidP="00521721">
      <w:pPr>
        <w:spacing w:after="0" w:line="240" w:lineRule="auto"/>
        <w:jc w:val="center"/>
        <w:rPr>
          <w:sz w:val="24"/>
          <w:szCs w:val="24"/>
        </w:rPr>
      </w:pPr>
    </w:p>
    <w:p w:rsidR="00727E49" w:rsidRDefault="00727E49" w:rsidP="00521721">
      <w:pPr>
        <w:spacing w:after="0" w:line="240" w:lineRule="auto"/>
        <w:jc w:val="center"/>
        <w:rPr>
          <w:sz w:val="24"/>
          <w:szCs w:val="24"/>
        </w:rPr>
      </w:pPr>
    </w:p>
    <w:p w:rsidR="00521721" w:rsidRDefault="00521721" w:rsidP="00521721">
      <w:pPr>
        <w:spacing w:after="0" w:line="240" w:lineRule="auto"/>
        <w:jc w:val="center"/>
        <w:rPr>
          <w:sz w:val="24"/>
          <w:szCs w:val="24"/>
        </w:rPr>
      </w:pPr>
    </w:p>
    <w:p w:rsidR="00521721" w:rsidRDefault="00521721" w:rsidP="00521721">
      <w:pPr>
        <w:spacing w:after="0" w:line="240" w:lineRule="auto"/>
        <w:jc w:val="center"/>
        <w:rPr>
          <w:sz w:val="24"/>
          <w:szCs w:val="24"/>
        </w:rPr>
      </w:pPr>
    </w:p>
    <w:p w:rsidR="00521721" w:rsidRDefault="00521721" w:rsidP="00521721">
      <w:pPr>
        <w:spacing w:after="0" w:line="240" w:lineRule="auto"/>
        <w:jc w:val="center"/>
        <w:rPr>
          <w:sz w:val="24"/>
          <w:szCs w:val="24"/>
        </w:rPr>
      </w:pPr>
    </w:p>
    <w:p w:rsidR="00521721" w:rsidRDefault="00521721" w:rsidP="00521721">
      <w:pPr>
        <w:spacing w:after="0" w:line="240" w:lineRule="auto"/>
        <w:jc w:val="center"/>
        <w:rPr>
          <w:sz w:val="24"/>
          <w:szCs w:val="24"/>
        </w:rPr>
      </w:pPr>
    </w:p>
    <w:p w:rsidR="00521721" w:rsidRDefault="00521721" w:rsidP="00521721">
      <w:pPr>
        <w:spacing w:after="0" w:line="240" w:lineRule="auto"/>
        <w:jc w:val="center"/>
        <w:rPr>
          <w:sz w:val="24"/>
          <w:szCs w:val="24"/>
        </w:rPr>
      </w:pPr>
    </w:p>
    <w:p w:rsidR="00727E49" w:rsidRDefault="00727E49" w:rsidP="00521721">
      <w:pPr>
        <w:spacing w:after="0" w:line="240" w:lineRule="auto"/>
        <w:jc w:val="center"/>
        <w:rPr>
          <w:sz w:val="24"/>
          <w:szCs w:val="24"/>
        </w:rPr>
      </w:pPr>
    </w:p>
    <w:p w:rsidR="00727E49" w:rsidRPr="00036B8D" w:rsidRDefault="00C75AB9" w:rsidP="00521721">
      <w:pPr>
        <w:spacing w:after="0" w:line="240" w:lineRule="auto"/>
        <w:jc w:val="center"/>
      </w:pPr>
      <w:r w:rsidRPr="00036B8D">
        <w:t xml:space="preserve">Общеобразовательная общеразвивающая </w:t>
      </w:r>
    </w:p>
    <w:p w:rsidR="00727E49" w:rsidRPr="00036B8D" w:rsidRDefault="00C75AB9" w:rsidP="00521721">
      <w:pPr>
        <w:spacing w:after="0" w:line="240" w:lineRule="auto"/>
        <w:jc w:val="center"/>
      </w:pPr>
      <w:r w:rsidRPr="00036B8D">
        <w:t>программа технической направленности</w:t>
      </w:r>
    </w:p>
    <w:p w:rsidR="00727E49" w:rsidRPr="00036B8D" w:rsidRDefault="00C75AB9" w:rsidP="00521721">
      <w:pPr>
        <w:spacing w:after="0" w:line="240" w:lineRule="auto"/>
        <w:jc w:val="center"/>
        <w:rPr>
          <w:b/>
        </w:rPr>
      </w:pPr>
      <w:r w:rsidRPr="00036B8D">
        <w:rPr>
          <w:b/>
        </w:rPr>
        <w:t xml:space="preserve"> «Промышленный дизайн. Проектирование материальной среды»</w:t>
      </w:r>
    </w:p>
    <w:p w:rsidR="00727E49" w:rsidRPr="00036B8D" w:rsidRDefault="00C75AB9" w:rsidP="00521721">
      <w:pPr>
        <w:spacing w:after="0" w:line="240" w:lineRule="auto"/>
        <w:jc w:val="center"/>
      </w:pPr>
      <w:r w:rsidRPr="00036B8D">
        <w:t xml:space="preserve">Целевая аудитория: </w:t>
      </w:r>
      <w:proofErr w:type="gramStart"/>
      <w:r w:rsidRPr="00036B8D">
        <w:t>обучающиеся</w:t>
      </w:r>
      <w:proofErr w:type="gramEnd"/>
      <w:r w:rsidRPr="00036B8D">
        <w:t xml:space="preserve"> 5 класса</w:t>
      </w:r>
    </w:p>
    <w:p w:rsidR="00727E49" w:rsidRPr="00036B8D" w:rsidRDefault="00C75AB9" w:rsidP="00521721">
      <w:pPr>
        <w:spacing w:after="0" w:line="240" w:lineRule="auto"/>
        <w:jc w:val="center"/>
      </w:pPr>
      <w:r w:rsidRPr="00036B8D">
        <w:t>Срок реализации: 68 часов</w:t>
      </w:r>
    </w:p>
    <w:p w:rsidR="00727E49" w:rsidRDefault="00727E49" w:rsidP="00521721">
      <w:pPr>
        <w:spacing w:after="0" w:line="240" w:lineRule="auto"/>
        <w:jc w:val="right"/>
        <w:rPr>
          <w:sz w:val="24"/>
          <w:szCs w:val="24"/>
        </w:rPr>
      </w:pPr>
    </w:p>
    <w:p w:rsidR="00727E49" w:rsidRDefault="00727E49" w:rsidP="00521721">
      <w:pPr>
        <w:spacing w:after="0" w:line="240" w:lineRule="auto"/>
        <w:rPr>
          <w:sz w:val="24"/>
          <w:szCs w:val="24"/>
        </w:rPr>
      </w:pPr>
    </w:p>
    <w:p w:rsidR="00521721" w:rsidRDefault="00521721" w:rsidP="00521721">
      <w:pPr>
        <w:spacing w:after="0" w:line="240" w:lineRule="auto"/>
        <w:rPr>
          <w:sz w:val="24"/>
          <w:szCs w:val="24"/>
        </w:rPr>
      </w:pPr>
    </w:p>
    <w:p w:rsidR="00521721" w:rsidRDefault="00521721" w:rsidP="00521721">
      <w:pPr>
        <w:spacing w:after="0" w:line="240" w:lineRule="auto"/>
        <w:rPr>
          <w:sz w:val="24"/>
          <w:szCs w:val="24"/>
        </w:rPr>
      </w:pPr>
    </w:p>
    <w:p w:rsidR="00521721" w:rsidRDefault="00521721" w:rsidP="00521721">
      <w:pPr>
        <w:spacing w:after="0" w:line="240" w:lineRule="auto"/>
        <w:rPr>
          <w:sz w:val="24"/>
          <w:szCs w:val="24"/>
        </w:rPr>
      </w:pPr>
    </w:p>
    <w:p w:rsidR="00521721" w:rsidRDefault="00521721" w:rsidP="00521721">
      <w:pPr>
        <w:spacing w:after="0" w:line="240" w:lineRule="auto"/>
        <w:rPr>
          <w:sz w:val="24"/>
          <w:szCs w:val="24"/>
        </w:rPr>
      </w:pPr>
    </w:p>
    <w:p w:rsidR="00521721" w:rsidRDefault="00521721" w:rsidP="00521721">
      <w:pPr>
        <w:spacing w:after="0" w:line="240" w:lineRule="auto"/>
        <w:rPr>
          <w:sz w:val="24"/>
          <w:szCs w:val="24"/>
        </w:rPr>
      </w:pPr>
    </w:p>
    <w:p w:rsidR="00727E49" w:rsidRDefault="00727E49" w:rsidP="00521721">
      <w:pPr>
        <w:spacing w:after="0" w:line="240" w:lineRule="auto"/>
        <w:jc w:val="right"/>
        <w:rPr>
          <w:sz w:val="24"/>
          <w:szCs w:val="24"/>
        </w:rPr>
      </w:pPr>
    </w:p>
    <w:p w:rsidR="00521721" w:rsidRDefault="00521721" w:rsidP="00521721">
      <w:pPr>
        <w:spacing w:after="0" w:line="240" w:lineRule="auto"/>
        <w:jc w:val="right"/>
        <w:rPr>
          <w:sz w:val="24"/>
          <w:szCs w:val="24"/>
        </w:rPr>
      </w:pPr>
    </w:p>
    <w:p w:rsidR="00727E49" w:rsidRDefault="00727E49" w:rsidP="00521721">
      <w:pPr>
        <w:spacing w:after="0" w:line="240" w:lineRule="auto"/>
        <w:rPr>
          <w:sz w:val="24"/>
          <w:szCs w:val="24"/>
        </w:rPr>
      </w:pPr>
    </w:p>
    <w:p w:rsidR="00727E49" w:rsidRDefault="00727E49" w:rsidP="00521721">
      <w:pPr>
        <w:spacing w:after="0" w:line="240" w:lineRule="auto"/>
        <w:rPr>
          <w:sz w:val="24"/>
          <w:szCs w:val="24"/>
        </w:rPr>
      </w:pPr>
    </w:p>
    <w:p w:rsidR="00036B8D" w:rsidRDefault="00490F68" w:rsidP="00521721">
      <w:pPr>
        <w:spacing w:after="0" w:line="240" w:lineRule="auto"/>
        <w:jc w:val="right"/>
        <w:rPr>
          <w:b/>
        </w:rPr>
      </w:pPr>
      <w:r w:rsidRPr="00036B8D">
        <w:rPr>
          <w:b/>
        </w:rPr>
        <w:t xml:space="preserve">Учитель технологии </w:t>
      </w:r>
    </w:p>
    <w:p w:rsidR="004B4BCB" w:rsidRDefault="00C96996" w:rsidP="00521721">
      <w:pPr>
        <w:spacing w:after="0" w:line="240" w:lineRule="auto"/>
        <w:jc w:val="right"/>
        <w:rPr>
          <w:b/>
        </w:rPr>
      </w:pPr>
      <w:proofErr w:type="spellStart"/>
      <w:r>
        <w:rPr>
          <w:b/>
        </w:rPr>
        <w:t>Будайчиев</w:t>
      </w:r>
      <w:proofErr w:type="spellEnd"/>
      <w:r>
        <w:rPr>
          <w:b/>
        </w:rPr>
        <w:t xml:space="preserve"> А.Г</w:t>
      </w:r>
      <w:r w:rsidR="00EF487D">
        <w:rPr>
          <w:b/>
        </w:rPr>
        <w:t>.</w:t>
      </w:r>
    </w:p>
    <w:p w:rsidR="00521721" w:rsidRDefault="00521721" w:rsidP="00521721">
      <w:pPr>
        <w:spacing w:after="0" w:line="240" w:lineRule="auto"/>
        <w:jc w:val="right"/>
        <w:rPr>
          <w:b/>
        </w:rPr>
      </w:pPr>
    </w:p>
    <w:p w:rsidR="00521721" w:rsidRDefault="00521721" w:rsidP="00521721">
      <w:pPr>
        <w:spacing w:after="0" w:line="240" w:lineRule="auto"/>
        <w:jc w:val="right"/>
        <w:rPr>
          <w:b/>
        </w:rPr>
      </w:pPr>
    </w:p>
    <w:p w:rsidR="00521721" w:rsidRDefault="00521721" w:rsidP="00521721">
      <w:pPr>
        <w:spacing w:after="0" w:line="240" w:lineRule="auto"/>
        <w:jc w:val="right"/>
        <w:rPr>
          <w:b/>
        </w:rPr>
      </w:pPr>
    </w:p>
    <w:p w:rsidR="00521721" w:rsidRPr="00036B8D" w:rsidRDefault="00521721" w:rsidP="00521721">
      <w:pPr>
        <w:spacing w:after="0" w:line="240" w:lineRule="auto"/>
        <w:jc w:val="right"/>
        <w:rPr>
          <w:b/>
        </w:rPr>
      </w:pPr>
    </w:p>
    <w:p w:rsidR="00727E49" w:rsidRDefault="00727E49" w:rsidP="00521721">
      <w:pPr>
        <w:spacing w:after="0" w:line="240" w:lineRule="auto"/>
        <w:rPr>
          <w:sz w:val="24"/>
          <w:szCs w:val="24"/>
        </w:rPr>
      </w:pPr>
    </w:p>
    <w:p w:rsidR="00727E49" w:rsidRDefault="00EF487D" w:rsidP="0052172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EF487D" w:rsidRDefault="00EF487D" w:rsidP="00521721">
      <w:pPr>
        <w:spacing w:after="0" w:line="240" w:lineRule="auto"/>
        <w:rPr>
          <w:sz w:val="24"/>
          <w:szCs w:val="24"/>
        </w:rPr>
      </w:pPr>
    </w:p>
    <w:p w:rsidR="00727E49" w:rsidRDefault="00EF487D" w:rsidP="00521721">
      <w:pPr>
        <w:spacing w:after="0" w:line="240" w:lineRule="auto"/>
        <w:jc w:val="center"/>
        <w:rPr>
          <w:b/>
        </w:rPr>
      </w:pP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</w:t>
      </w:r>
      <w:r w:rsidR="00C96996">
        <w:rPr>
          <w:sz w:val="24"/>
          <w:szCs w:val="24"/>
        </w:rPr>
        <w:t>У</w:t>
      </w:r>
      <w:proofErr w:type="gramEnd"/>
      <w:r w:rsidR="00C96996">
        <w:rPr>
          <w:sz w:val="24"/>
          <w:szCs w:val="24"/>
        </w:rPr>
        <w:t>знимахи</w:t>
      </w:r>
      <w:proofErr w:type="spellEnd"/>
      <w:r w:rsidR="00C96996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A75F91">
        <w:rPr>
          <w:sz w:val="24"/>
          <w:szCs w:val="24"/>
        </w:rPr>
        <w:t>20</w:t>
      </w:r>
      <w:r>
        <w:rPr>
          <w:sz w:val="24"/>
          <w:szCs w:val="24"/>
        </w:rPr>
        <w:t xml:space="preserve"> год</w:t>
      </w:r>
    </w:p>
    <w:p w:rsidR="004B4BCB" w:rsidRDefault="004B4BCB" w:rsidP="00521721">
      <w:pPr>
        <w:keepNext/>
        <w:pBdr>
          <w:bottom w:val="none" w:sz="0" w:space="0" w:color="000000"/>
        </w:pBdr>
        <w:spacing w:after="0" w:line="240" w:lineRule="auto"/>
        <w:jc w:val="center"/>
        <w:rPr>
          <w:b/>
          <w:sz w:val="24"/>
          <w:szCs w:val="24"/>
        </w:rPr>
      </w:pPr>
      <w:bookmarkStart w:id="1" w:name="_zdf4iwowqiyk" w:colFirst="0" w:colLast="0"/>
      <w:bookmarkEnd w:id="1"/>
    </w:p>
    <w:p w:rsidR="00727E49" w:rsidRDefault="00C75AB9" w:rsidP="00521721">
      <w:pPr>
        <w:keepNext/>
        <w:numPr>
          <w:ilvl w:val="0"/>
          <w:numId w:val="32"/>
        </w:numPr>
        <w:pBdr>
          <w:bottom w:val="none" w:sz="0" w:space="0" w:color="000000"/>
        </w:pBd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id w:val="-1922714919"/>
      </w:sdtPr>
      <w:sdtContent>
        <w:p w:rsidR="00727E49" w:rsidRDefault="0058731A" w:rsidP="00521721">
          <w:pPr>
            <w:tabs>
              <w:tab w:val="right" w:pos="9345"/>
            </w:tabs>
            <w:spacing w:after="0" w:line="240" w:lineRule="auto"/>
            <w:rPr>
              <w:sz w:val="24"/>
              <w:szCs w:val="24"/>
            </w:rPr>
          </w:pPr>
          <w:r>
            <w:fldChar w:fldCharType="begin"/>
          </w:r>
          <w:r w:rsidR="00C75AB9">
            <w:instrText xml:space="preserve"> TOC \h \u \z </w:instrText>
          </w:r>
          <w:r>
            <w:fldChar w:fldCharType="separate"/>
          </w:r>
          <w:hyperlink r:id="rId9" w:anchor="heading=h.1fob9te">
            <w:r w:rsidR="00C75AB9">
              <w:rPr>
                <w:sz w:val="24"/>
                <w:szCs w:val="24"/>
              </w:rPr>
              <w:t>I. Пояснительная записка</w:t>
            </w:r>
            <w:r w:rsidR="00C75AB9">
              <w:rPr>
                <w:sz w:val="24"/>
                <w:szCs w:val="24"/>
              </w:rPr>
              <w:tab/>
              <w:t>3</w:t>
            </w:r>
          </w:hyperlink>
        </w:p>
        <w:p w:rsidR="00727E49" w:rsidRDefault="0058731A" w:rsidP="00521721">
          <w:pPr>
            <w:tabs>
              <w:tab w:val="right" w:pos="9345"/>
            </w:tabs>
            <w:spacing w:after="0" w:line="240" w:lineRule="auto"/>
            <w:rPr>
              <w:sz w:val="24"/>
              <w:szCs w:val="24"/>
            </w:rPr>
          </w:pPr>
          <w:hyperlink r:id="rId10" w:anchor="heading=h.3znysh7">
            <w:r w:rsidR="00C75AB9">
              <w:rPr>
                <w:sz w:val="24"/>
                <w:szCs w:val="24"/>
              </w:rPr>
              <w:t>II. Учебно-тематический план</w:t>
            </w:r>
            <w:r w:rsidR="00C75AB9">
              <w:rPr>
                <w:sz w:val="24"/>
                <w:szCs w:val="24"/>
              </w:rPr>
              <w:tab/>
              <w:t>8</w:t>
            </w:r>
          </w:hyperlink>
        </w:p>
        <w:p w:rsidR="00727E49" w:rsidRDefault="0058731A" w:rsidP="00521721">
          <w:pPr>
            <w:tabs>
              <w:tab w:val="right" w:pos="9345"/>
            </w:tabs>
            <w:spacing w:after="0" w:line="240" w:lineRule="auto"/>
            <w:rPr>
              <w:sz w:val="24"/>
              <w:szCs w:val="24"/>
            </w:rPr>
          </w:pPr>
          <w:hyperlink r:id="rId11" w:anchor="heading=h.tyjcwt">
            <w:r w:rsidR="00C75AB9">
              <w:rPr>
                <w:sz w:val="24"/>
                <w:szCs w:val="24"/>
              </w:rPr>
              <w:t>III. Содержание учебно-тематического плана</w:t>
            </w:r>
            <w:r w:rsidR="00C75AB9">
              <w:rPr>
                <w:sz w:val="24"/>
                <w:szCs w:val="24"/>
              </w:rPr>
              <w:tab/>
              <w:t>10</w:t>
            </w:r>
          </w:hyperlink>
        </w:p>
        <w:p w:rsidR="00727E49" w:rsidRDefault="0058731A" w:rsidP="00521721">
          <w:pPr>
            <w:tabs>
              <w:tab w:val="right" w:pos="9345"/>
            </w:tabs>
            <w:spacing w:after="0" w:line="240" w:lineRule="auto"/>
            <w:rPr>
              <w:sz w:val="24"/>
              <w:szCs w:val="24"/>
            </w:rPr>
          </w:pPr>
          <w:hyperlink r:id="rId12" w:anchor="heading=h.3rdcrjn">
            <w:r w:rsidR="00C75AB9">
              <w:rPr>
                <w:sz w:val="24"/>
                <w:szCs w:val="24"/>
              </w:rPr>
              <w:t>IV. Материально-технические условия реализации программы</w:t>
            </w:r>
            <w:r w:rsidR="00C75AB9">
              <w:rPr>
                <w:sz w:val="24"/>
                <w:szCs w:val="24"/>
              </w:rPr>
              <w:tab/>
              <w:t>22</w:t>
            </w:r>
          </w:hyperlink>
        </w:p>
        <w:p w:rsidR="00727E49" w:rsidRDefault="0058731A" w:rsidP="00521721">
          <w:pPr>
            <w:tabs>
              <w:tab w:val="right" w:pos="9345"/>
            </w:tabs>
            <w:spacing w:after="0" w:line="240" w:lineRule="auto"/>
            <w:rPr>
              <w:sz w:val="24"/>
              <w:szCs w:val="24"/>
            </w:rPr>
          </w:pPr>
          <w:hyperlink r:id="rId13" w:anchor="heading=h.26in1rg">
            <w:r w:rsidR="00C75AB9">
              <w:rPr>
                <w:sz w:val="24"/>
                <w:szCs w:val="24"/>
              </w:rPr>
              <w:t>V. Список литературы</w:t>
            </w:r>
            <w:r w:rsidR="00C75AB9">
              <w:rPr>
                <w:sz w:val="24"/>
                <w:szCs w:val="24"/>
              </w:rPr>
              <w:tab/>
              <w:t>23</w:t>
            </w:r>
          </w:hyperlink>
        </w:p>
        <w:p w:rsidR="00727E49" w:rsidRDefault="0058731A" w:rsidP="00521721">
          <w:pPr>
            <w:spacing w:after="0" w:line="240" w:lineRule="auto"/>
            <w:rPr>
              <w:rFonts w:ascii="Calibri" w:eastAsia="Calibri" w:hAnsi="Calibri" w:cs="Calibri"/>
              <w:sz w:val="22"/>
              <w:szCs w:val="22"/>
            </w:rPr>
          </w:pPr>
          <w:r>
            <w:fldChar w:fldCharType="end"/>
          </w:r>
        </w:p>
      </w:sdtContent>
    </w:sdt>
    <w:p w:rsidR="00727E49" w:rsidRDefault="00727E49" w:rsidP="00521721">
      <w:pPr>
        <w:tabs>
          <w:tab w:val="right" w:pos="9345"/>
        </w:tabs>
        <w:spacing w:after="0" w:line="240" w:lineRule="auto"/>
        <w:rPr>
          <w:b/>
        </w:rPr>
      </w:pPr>
      <w:bookmarkStart w:id="2" w:name="_g65w3zj1anll" w:colFirst="0" w:colLast="0"/>
      <w:bookmarkEnd w:id="2"/>
    </w:p>
    <w:p w:rsidR="00727E49" w:rsidRDefault="0058731A" w:rsidP="00521721">
      <w:pPr>
        <w:tabs>
          <w:tab w:val="right" w:pos="9345"/>
        </w:tabs>
        <w:spacing w:after="0" w:line="240" w:lineRule="auto"/>
        <w:jc w:val="center"/>
        <w:rPr>
          <w:b/>
          <w:sz w:val="24"/>
          <w:szCs w:val="24"/>
        </w:rPr>
      </w:pPr>
      <w:hyperlink r:id="rId14" w:anchor="heading=h.1fob9te">
        <w:r w:rsidR="00C75AB9">
          <w:rPr>
            <w:b/>
            <w:sz w:val="24"/>
            <w:szCs w:val="24"/>
          </w:rPr>
          <w:t>I. Пояснительная записка</w:t>
        </w:r>
      </w:hyperlink>
    </w:p>
    <w:p w:rsidR="00727E49" w:rsidRDefault="00727E49" w:rsidP="00521721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:rsidR="00727E49" w:rsidRDefault="00C75AB9" w:rsidP="00521721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Актуальность: </w:t>
      </w:r>
      <w:r>
        <w:rPr>
          <w:sz w:val="24"/>
          <w:szCs w:val="24"/>
        </w:rPr>
        <w:t xml:space="preserve">дизайн является одной из основных сфер творческой деятельности человека, направленной на проектирование материальной среды. В современном мире дизайн охватывает практически все сферы жизни. В связи с этим всё больше возрастает потребность в высококвалифицированных трудовых ресурсах в области промышленного (индустриального) дизайна. </w:t>
      </w:r>
    </w:p>
    <w:p w:rsidR="00727E49" w:rsidRDefault="00C75AB9" w:rsidP="00521721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учебного курса «Промышленный дизайн» направлена на междисциплинарную проектно-художественную деятельность с интегрированием естественнонаучных, технических, гуманитарных знаний, а также на развитие инженерного и художественного мышления обучающегося. </w:t>
      </w:r>
    </w:p>
    <w:p w:rsidR="00727E49" w:rsidRDefault="00C75AB9" w:rsidP="00521721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Учебный курс «Промышленный дизайн» фокусируется на приобретении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практических навыков в области определения  потребительской ниши товаров, прогнозирования запросов потребителей, создания инновационной продукции, проектирования технологичного изделия. </w:t>
      </w:r>
    </w:p>
    <w:p w:rsidR="00727E49" w:rsidRDefault="00C75AB9" w:rsidP="00521721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В программу учебного курса заложена работа над проектами, где обучающиеся смогут попробовать себя в роли концептуалиста, стилиста, конструктора, дизайн-менеджера.</w:t>
      </w:r>
      <w:proofErr w:type="gramEnd"/>
      <w:r>
        <w:rPr>
          <w:sz w:val="24"/>
          <w:szCs w:val="24"/>
        </w:rPr>
        <w:t xml:space="preserve"> В процессе разработки </w:t>
      </w:r>
      <w:proofErr w:type="gramStart"/>
      <w:r>
        <w:rPr>
          <w:sz w:val="24"/>
          <w:szCs w:val="24"/>
        </w:rPr>
        <w:t>проекта</w:t>
      </w:r>
      <w:proofErr w:type="gramEnd"/>
      <w:r>
        <w:rPr>
          <w:sz w:val="24"/>
          <w:szCs w:val="24"/>
        </w:rPr>
        <w:t xml:space="preserve"> обучающиеся коллективно обсуждают идеи решения поставленной задачи, далее осуществляют концептуальную проработку, эскизирование, макетирование, трёхмерное моделирование, визуализацию, конструирование, прототипирование, испытание полученной модели, оценку работоспособности созданной модели. В процессе обучения производится акцент на составление технических текстов, а также на навыки устной и письменной коммуникации и командной работы.</w:t>
      </w:r>
    </w:p>
    <w:p w:rsidR="00727E49" w:rsidRDefault="00C75AB9" w:rsidP="00521721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Учебный курс «Промышленный дизайн» представляет собой самостоятельный модуль, изучаемый в течение учебного года параллельно с освоением программ основного общего образования в предметных областях «Математика», «Информатика», «Физика», «Изобразительное искусство», «Технология», «Русский язык». Курс «Промышленный дизайн» предполагает возможность участия обучающихся в соревнованиях, олимпиадах и конкурсах.  </w:t>
      </w:r>
      <w:proofErr w:type="gramStart"/>
      <w:r>
        <w:rPr>
          <w:sz w:val="24"/>
          <w:szCs w:val="24"/>
        </w:rPr>
        <w:t>Предполагается, что обучающиеся овладеют навыками в области дизайн-эскизирования, трёхмерного компьютерного моделирования.</w:t>
      </w:r>
      <w:proofErr w:type="gramEnd"/>
    </w:p>
    <w:p w:rsidR="00727E49" w:rsidRDefault="00C75AB9" w:rsidP="00521721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Цель программы: </w:t>
      </w:r>
      <w:r>
        <w:rPr>
          <w:sz w:val="24"/>
          <w:szCs w:val="24"/>
        </w:rPr>
        <w:t xml:space="preserve">освоение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спектра Hard- и Soft-компетенций на предмете промышленного дизайна через кейс-технологии. </w:t>
      </w:r>
    </w:p>
    <w:p w:rsidR="00727E49" w:rsidRDefault="00C75AB9" w:rsidP="00521721">
      <w:pPr>
        <w:pStyle w:val="a4"/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 w:val="0"/>
          <w:color w:val="000000"/>
          <w:sz w:val="24"/>
          <w:szCs w:val="24"/>
        </w:rPr>
      </w:pPr>
      <w:bookmarkStart w:id="3" w:name="_1t3h5sf" w:colFirst="0" w:colLast="0"/>
      <w:bookmarkEnd w:id="3"/>
      <w:r>
        <w:rPr>
          <w:rFonts w:ascii="Times New Roman" w:eastAsia="Times New Roman" w:hAnsi="Times New Roman" w:cs="Times New Roman"/>
          <w:b/>
          <w:i w:val="0"/>
          <w:color w:val="000000"/>
          <w:sz w:val="24"/>
          <w:szCs w:val="24"/>
        </w:rPr>
        <w:t>Задачи программы:</w:t>
      </w:r>
    </w:p>
    <w:p w:rsidR="00727E49" w:rsidRDefault="00C75AB9" w:rsidP="00521721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Обучающие:</w:t>
      </w:r>
    </w:p>
    <w:p w:rsidR="00727E49" w:rsidRDefault="00C75AB9" w:rsidP="00521721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объяснить базовые понятия сферы промышленного дизайна, ключевые особенности методов </w:t>
      </w:r>
      <w:proofErr w:type="gramStart"/>
      <w:r>
        <w:rPr>
          <w:sz w:val="24"/>
          <w:szCs w:val="24"/>
        </w:rPr>
        <w:t>дизайн-проектирования</w:t>
      </w:r>
      <w:proofErr w:type="gramEnd"/>
      <w:r>
        <w:rPr>
          <w:sz w:val="24"/>
          <w:szCs w:val="24"/>
        </w:rPr>
        <w:t>, дизайн-аналитики, генерации идей;</w:t>
      </w:r>
    </w:p>
    <w:p w:rsidR="00727E49" w:rsidRDefault="00C75AB9" w:rsidP="00521721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базовые навыки ручного макетирования и прототипирования;</w:t>
      </w:r>
    </w:p>
    <w:p w:rsidR="00727E49" w:rsidRDefault="00C75AB9" w:rsidP="00521721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базовые навыки работы в программах трёхмерного моделирования;</w:t>
      </w:r>
    </w:p>
    <w:p w:rsidR="00727E49" w:rsidRDefault="00C75AB9" w:rsidP="00521721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базовые навыки создания презентаций;</w:t>
      </w:r>
    </w:p>
    <w:p w:rsidR="00727E49" w:rsidRDefault="00C75AB9" w:rsidP="00521721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базовые навыки дизайн-скетчинга;</w:t>
      </w:r>
    </w:p>
    <w:p w:rsidR="00727E49" w:rsidRDefault="00C75AB9" w:rsidP="00521721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привить навыки проектной деятельности, в том числе использование инструментов планирования.</w:t>
      </w:r>
    </w:p>
    <w:p w:rsidR="00727E49" w:rsidRDefault="00727E49" w:rsidP="00521721">
      <w:pPr>
        <w:spacing w:after="0" w:line="240" w:lineRule="auto"/>
        <w:ind w:left="720"/>
        <w:jc w:val="both"/>
        <w:rPr>
          <w:sz w:val="24"/>
          <w:szCs w:val="24"/>
        </w:rPr>
      </w:pPr>
    </w:p>
    <w:p w:rsidR="00727E49" w:rsidRDefault="00C75AB9" w:rsidP="00521721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Развивающие</w:t>
      </w:r>
      <w:r>
        <w:rPr>
          <w:sz w:val="24"/>
          <w:szCs w:val="24"/>
        </w:rPr>
        <w:t>:</w:t>
      </w:r>
    </w:p>
    <w:p w:rsidR="00727E49" w:rsidRDefault="00C75AB9" w:rsidP="00521721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формировать 4K-компетенции (критическое мышление, креативное мышление, коммуникация, кооперация);</w:t>
      </w:r>
    </w:p>
    <w:p w:rsidR="00727E49" w:rsidRDefault="00C75AB9" w:rsidP="00521721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расширению словарного запаса;</w:t>
      </w:r>
    </w:p>
    <w:p w:rsidR="00727E49" w:rsidRDefault="00C75AB9" w:rsidP="00521721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способствовать развитию памяти, внимания, технического мышления, изобретательности;</w:t>
      </w:r>
    </w:p>
    <w:p w:rsidR="00727E49" w:rsidRDefault="00C75AB9" w:rsidP="00521721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интереса к знаниям;</w:t>
      </w:r>
    </w:p>
    <w:p w:rsidR="00727E49" w:rsidRDefault="00C75AB9" w:rsidP="00521721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умения практического применения полученных знаний;</w:t>
      </w:r>
    </w:p>
    <w:p w:rsidR="00727E49" w:rsidRDefault="00C75AB9" w:rsidP="00521721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умение формулировать, аргументировать и отстаивать своё мнение;</w:t>
      </w:r>
    </w:p>
    <w:p w:rsidR="00727E49" w:rsidRDefault="00C75AB9" w:rsidP="00521721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сформировать умение выступать публично с докладами, презентациями и т. п. </w:t>
      </w:r>
    </w:p>
    <w:p w:rsidR="00727E49" w:rsidRDefault="00C75AB9" w:rsidP="00521721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Воспитательные</w:t>
      </w:r>
      <w:r>
        <w:rPr>
          <w:sz w:val="24"/>
          <w:szCs w:val="24"/>
        </w:rPr>
        <w:t>:</w:t>
      </w:r>
    </w:p>
    <w:p w:rsidR="00727E49" w:rsidRDefault="00C75AB9" w:rsidP="00521721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 аккуратность и дисциплинированность при выполнении работы;</w:t>
      </w:r>
    </w:p>
    <w:p w:rsidR="00727E49" w:rsidRDefault="00C75AB9" w:rsidP="00521721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положительной мотивации к трудовой деятельности;</w:t>
      </w:r>
    </w:p>
    <w:p w:rsidR="00727E49" w:rsidRDefault="00C75AB9" w:rsidP="00521721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опыта совместного и индивидуального творчества при выполнении командных заданий;</w:t>
      </w:r>
    </w:p>
    <w:p w:rsidR="00727E49" w:rsidRDefault="00C75AB9" w:rsidP="00521721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 трудолюбие, уважение к труду;</w:t>
      </w:r>
    </w:p>
    <w:p w:rsidR="00727E49" w:rsidRDefault="00C75AB9" w:rsidP="00521721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формировать чувство коллективизма и взаимопомощи;</w:t>
      </w:r>
    </w:p>
    <w:p w:rsidR="00727E49" w:rsidRDefault="00C75AB9" w:rsidP="00521721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 чувство патриотизма, гражданственности, гордости за отечественные достижения в промышленном дизайне.</w:t>
      </w:r>
    </w:p>
    <w:p w:rsidR="00727E49" w:rsidRDefault="00727E49" w:rsidP="00521721">
      <w:pPr>
        <w:spacing w:after="0" w:line="240" w:lineRule="auto"/>
        <w:ind w:firstLine="709"/>
        <w:jc w:val="both"/>
      </w:pPr>
    </w:p>
    <w:p w:rsidR="00727E49" w:rsidRDefault="00727E49" w:rsidP="00521721">
      <w:pPr>
        <w:spacing w:after="0" w:line="240" w:lineRule="auto"/>
        <w:ind w:firstLine="709"/>
        <w:rPr>
          <w:b/>
        </w:rPr>
      </w:pPr>
    </w:p>
    <w:p w:rsidR="004B4BCB" w:rsidRDefault="004B4BCB" w:rsidP="00521721">
      <w:pPr>
        <w:spacing w:after="0" w:line="240" w:lineRule="auto"/>
        <w:ind w:firstLine="709"/>
        <w:rPr>
          <w:b/>
        </w:rPr>
      </w:pPr>
    </w:p>
    <w:p w:rsidR="004B4BCB" w:rsidRDefault="004B4BCB" w:rsidP="00521721">
      <w:pPr>
        <w:spacing w:after="0" w:line="240" w:lineRule="auto"/>
        <w:ind w:firstLine="709"/>
        <w:rPr>
          <w:b/>
        </w:rPr>
      </w:pPr>
    </w:p>
    <w:p w:rsidR="00727E49" w:rsidRDefault="00C75AB9" w:rsidP="005217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Планируемые результаты освоения учебного курса</w:t>
      </w:r>
    </w:p>
    <w:p w:rsidR="00727E49" w:rsidRDefault="00C75AB9" w:rsidP="00521721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Личностные результаты:</w:t>
      </w:r>
    </w:p>
    <w:p w:rsidR="00727E49" w:rsidRDefault="00C75AB9" w:rsidP="00521721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критическое отношение к информации и избирательность её восприятия;</w:t>
      </w:r>
    </w:p>
    <w:p w:rsidR="00727E49" w:rsidRDefault="00C75AB9" w:rsidP="00521721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осмысление мотивов своих действий при выполнении заданий;</w:t>
      </w:r>
    </w:p>
    <w:p w:rsidR="00727E49" w:rsidRDefault="00C75AB9" w:rsidP="00521721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727E49" w:rsidRDefault="00C75AB9" w:rsidP="00521721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развитие внимательности, настойчивости, целеустремлённости, умения преодолевать трудности;</w:t>
      </w:r>
    </w:p>
    <w:p w:rsidR="00727E49" w:rsidRDefault="00C75AB9" w:rsidP="00521721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развитие самостоятельности суждений, независимости и нестандартности мышления;</w:t>
      </w:r>
    </w:p>
    <w:p w:rsidR="00727E49" w:rsidRDefault="00C75AB9" w:rsidP="00521721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освоение социальных норм, правил поведения, ролей и форм социальной жизни в группах и сообществах;</w:t>
      </w:r>
    </w:p>
    <w:p w:rsidR="00727E49" w:rsidRDefault="00C75AB9" w:rsidP="00521721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коммуникативной компетентности в общении и сотрудничестве с другими обучающимися.</w:t>
      </w:r>
    </w:p>
    <w:p w:rsidR="00727E49" w:rsidRDefault="00C75AB9" w:rsidP="0052172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Метапредметные результаты:</w:t>
      </w:r>
    </w:p>
    <w:p w:rsidR="00727E49" w:rsidRDefault="00C75AB9" w:rsidP="00521721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Регулятивные универсальные учебные действия</w:t>
      </w:r>
      <w:r>
        <w:rPr>
          <w:sz w:val="24"/>
          <w:szCs w:val="24"/>
        </w:rPr>
        <w:t>:</w:t>
      </w:r>
    </w:p>
    <w:p w:rsidR="00727E49" w:rsidRDefault="00C75AB9" w:rsidP="00521721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принимать и сохранять учебную задачу;</w:t>
      </w:r>
    </w:p>
    <w:p w:rsidR="00727E49" w:rsidRDefault="00C75AB9" w:rsidP="00521721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планировать последовательность шагов алгоритма для достижения цели;</w:t>
      </w:r>
    </w:p>
    <w:p w:rsidR="00727E49" w:rsidRDefault="00C75AB9" w:rsidP="00521721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ставить цель (создание творческой работы), планировать достижение этой цели;</w:t>
      </w:r>
    </w:p>
    <w:p w:rsidR="00727E49" w:rsidRDefault="00C75AB9" w:rsidP="00521721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итоговый и пошаговый контроль по результату;</w:t>
      </w:r>
    </w:p>
    <w:p w:rsidR="00727E49" w:rsidRDefault="00C75AB9" w:rsidP="00521721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адекватно воспринимать оценку наставника и других обучающихся;</w:t>
      </w:r>
    </w:p>
    <w:p w:rsidR="00727E49" w:rsidRDefault="00C75AB9" w:rsidP="00521721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различать способ и результат действия;</w:t>
      </w:r>
    </w:p>
    <w:p w:rsidR="00727E49" w:rsidRDefault="00C75AB9" w:rsidP="00521721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вносить коррективы в действия в случае расхождения результата решения задачи на основе её оценки и учёта характера сделанных ошибок;</w:t>
      </w:r>
    </w:p>
    <w:p w:rsidR="00727E49" w:rsidRDefault="00C75AB9" w:rsidP="00521721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в сотрудничестве ставить новые учебные задачи;</w:t>
      </w:r>
    </w:p>
    <w:p w:rsidR="00727E49" w:rsidRDefault="00C75AB9" w:rsidP="00521721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проявлять познавательную инициативу в учебном сотрудничестве;</w:t>
      </w:r>
    </w:p>
    <w:p w:rsidR="00727E49" w:rsidRDefault="00C75AB9" w:rsidP="00521721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осваивать способы решения проблем творческого характера в жизненных ситуациях;</w:t>
      </w:r>
    </w:p>
    <w:p w:rsidR="00727E49" w:rsidRDefault="00C75AB9" w:rsidP="00521721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</w:r>
    </w:p>
    <w:p w:rsidR="00727E49" w:rsidRDefault="00C75AB9" w:rsidP="00521721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Познавательные универсальные учебные действия</w:t>
      </w:r>
      <w:r>
        <w:rPr>
          <w:sz w:val="24"/>
          <w:szCs w:val="24"/>
        </w:rPr>
        <w:t>:</w:t>
      </w:r>
    </w:p>
    <w:p w:rsidR="00727E49" w:rsidRDefault="00C75AB9" w:rsidP="00521721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поиск информации в индивидуальных информационных архивах обучающегося, информационной среде образовательного учреждения, федеральных хранилищах информационных образовательных ресурсов;</w:t>
      </w:r>
    </w:p>
    <w:p w:rsidR="00727E49" w:rsidRDefault="00C75AB9" w:rsidP="00521721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</w:r>
    </w:p>
    <w:p w:rsidR="00727E49" w:rsidRDefault="00C75AB9" w:rsidP="00521721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ориентироваться в разнообразии способов решения задач;</w:t>
      </w:r>
    </w:p>
    <w:p w:rsidR="00727E49" w:rsidRDefault="00C75AB9" w:rsidP="00521721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умение осуществлять анализ объектов с выделением существенных и несущественных признаков;</w:t>
      </w:r>
    </w:p>
    <w:p w:rsidR="00727E49" w:rsidRDefault="00C75AB9" w:rsidP="00521721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проводить сравнение, классификацию по заданным критериям;</w:t>
      </w:r>
    </w:p>
    <w:p w:rsidR="00727E49" w:rsidRDefault="00C75AB9" w:rsidP="00521721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умение строить </w:t>
      </w:r>
      <w:proofErr w:type="gramStart"/>
      <w:r>
        <w:rPr>
          <w:sz w:val="24"/>
          <w:szCs w:val="24"/>
        </w:rPr>
        <w:t>логические рассуждения</w:t>
      </w:r>
      <w:proofErr w:type="gramEnd"/>
      <w:r>
        <w:rPr>
          <w:sz w:val="24"/>
          <w:szCs w:val="24"/>
        </w:rPr>
        <w:t xml:space="preserve"> в форме связи простых суждений об объекте;</w:t>
      </w:r>
    </w:p>
    <w:p w:rsidR="00727E49" w:rsidRDefault="00C75AB9" w:rsidP="00521721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устанавливать аналогии, причинно-следственные связи;</w:t>
      </w:r>
    </w:p>
    <w:p w:rsidR="00727E49" w:rsidRDefault="00C75AB9" w:rsidP="00521721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</w:r>
      <w:proofErr w:type="gramEnd"/>
    </w:p>
    <w:p w:rsidR="00727E49" w:rsidRDefault="00C75AB9" w:rsidP="00521721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синтезировать, составлять целое из частей, в том числе самостоятельно достраивать с восполнением недостающих компонентов.</w:t>
      </w:r>
    </w:p>
    <w:p w:rsidR="00727E49" w:rsidRDefault="00C75AB9" w:rsidP="00521721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Коммуникативные универсальные учебные действия</w:t>
      </w:r>
      <w:r>
        <w:rPr>
          <w:sz w:val="24"/>
          <w:szCs w:val="24"/>
        </w:rPr>
        <w:t>:</w:t>
      </w:r>
    </w:p>
    <w:p w:rsidR="00727E49" w:rsidRDefault="00C75AB9" w:rsidP="00521721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аргументировать свою точку зрения на выбор оснований и критериев при выделении признаков, сравнении и классификации объектов;</w:t>
      </w:r>
    </w:p>
    <w:p w:rsidR="00727E49" w:rsidRDefault="00C75AB9" w:rsidP="00521721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выслушивать собеседника и вести диалог;</w:t>
      </w:r>
    </w:p>
    <w:p w:rsidR="00727E49" w:rsidRDefault="00C75AB9" w:rsidP="00521721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признавать возможность существования различных точек зрения и право каждого иметь свою;</w:t>
      </w:r>
    </w:p>
    <w:p w:rsidR="00727E49" w:rsidRDefault="00C75AB9" w:rsidP="00521721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планировать учебное сотрудничество с наставником и другими обучающимися: определять цели, функции участников, способы взаимодействия;</w:t>
      </w:r>
    </w:p>
    <w:p w:rsidR="00727E49" w:rsidRDefault="00C75AB9" w:rsidP="00521721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постановку вопросов: инициативное сотрудничество в поиске и сборе информации;</w:t>
      </w:r>
    </w:p>
    <w:p w:rsidR="00727E49" w:rsidRDefault="00C75AB9" w:rsidP="00521721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727E49" w:rsidRDefault="00C75AB9" w:rsidP="00521721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727E49" w:rsidRDefault="00C75AB9" w:rsidP="00521721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владение монологической и диалогической формами речи.</w:t>
      </w:r>
    </w:p>
    <w:p w:rsidR="00727E49" w:rsidRDefault="00727E49" w:rsidP="00521721">
      <w:pPr>
        <w:spacing w:after="0" w:line="240" w:lineRule="auto"/>
        <w:jc w:val="center"/>
        <w:rPr>
          <w:b/>
          <w:sz w:val="24"/>
          <w:szCs w:val="24"/>
        </w:rPr>
      </w:pPr>
    </w:p>
    <w:p w:rsidR="00727E49" w:rsidRDefault="00C75AB9" w:rsidP="0052172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Предметные результаты</w:t>
      </w:r>
    </w:p>
    <w:p w:rsidR="00727E49" w:rsidRDefault="00C75AB9" w:rsidP="0052172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 результате освоения программы обучающиеся должны</w:t>
      </w:r>
    </w:p>
    <w:p w:rsidR="00727E49" w:rsidRDefault="00C75AB9" w:rsidP="00521721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знать</w:t>
      </w:r>
      <w:r>
        <w:rPr>
          <w:sz w:val="24"/>
          <w:szCs w:val="24"/>
        </w:rPr>
        <w:t>:</w:t>
      </w:r>
    </w:p>
    <w:p w:rsidR="00727E49" w:rsidRDefault="00C75AB9" w:rsidP="00521721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правила безопасности и охраны труда при работе с учебным и лабораторным оборудованием.</w:t>
      </w:r>
    </w:p>
    <w:p w:rsidR="00727E49" w:rsidRDefault="00C75AB9" w:rsidP="00521721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уметь</w:t>
      </w:r>
      <w:r>
        <w:rPr>
          <w:sz w:val="24"/>
          <w:szCs w:val="24"/>
        </w:rPr>
        <w:t>:</w:t>
      </w:r>
    </w:p>
    <w:p w:rsidR="00727E49" w:rsidRDefault="00C75AB9" w:rsidP="00521721">
      <w:pPr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применять на практике методики генерирования идей; методы </w:t>
      </w:r>
      <w:proofErr w:type="gramStart"/>
      <w:r>
        <w:rPr>
          <w:sz w:val="24"/>
          <w:szCs w:val="24"/>
        </w:rPr>
        <w:t>дизайн-анализа</w:t>
      </w:r>
      <w:proofErr w:type="gramEnd"/>
      <w:r>
        <w:rPr>
          <w:sz w:val="24"/>
          <w:szCs w:val="24"/>
        </w:rPr>
        <w:t xml:space="preserve"> и дизайн-исследования;</w:t>
      </w:r>
    </w:p>
    <w:p w:rsidR="00727E49" w:rsidRDefault="00C75AB9" w:rsidP="00521721">
      <w:pPr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анализировать формообразование промышленных изделий;</w:t>
      </w:r>
    </w:p>
    <w:p w:rsidR="00727E49" w:rsidRDefault="00C75AB9" w:rsidP="00521721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строить изображения предметов по правилам линейной перспективы;</w:t>
      </w:r>
    </w:p>
    <w:p w:rsidR="00727E49" w:rsidRDefault="00C75AB9" w:rsidP="00521721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передавать с помощью света характер формы;</w:t>
      </w:r>
    </w:p>
    <w:p w:rsidR="00727E49" w:rsidRDefault="00C75AB9" w:rsidP="00521721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различать и характеризовать понятия: пространство, ракурс, воздушная перспектива;</w:t>
      </w:r>
    </w:p>
    <w:p w:rsidR="00727E49" w:rsidRDefault="00C75AB9" w:rsidP="00521721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получать представления о влиянии цвета на восприятие формы объектов дизайна;</w:t>
      </w:r>
    </w:p>
    <w:p w:rsidR="00727E49" w:rsidRDefault="00C75AB9" w:rsidP="00521721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применять навыки формообразования, использования объёмов в дизайне (макеты из бумаги, картона);</w:t>
      </w:r>
    </w:p>
    <w:p w:rsidR="00727E49" w:rsidRDefault="00C75AB9" w:rsidP="00521721">
      <w:pPr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работать с программами трёхмерной графики (Fusion 360);</w:t>
      </w:r>
    </w:p>
    <w:p w:rsidR="00727E49" w:rsidRDefault="00C75AB9" w:rsidP="00521721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описывать технологическое решение с помощью текста, рисунков, графического изображения;</w:t>
      </w:r>
    </w:p>
    <w:p w:rsidR="00727E49" w:rsidRDefault="00C75AB9" w:rsidP="00521721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727E49" w:rsidRDefault="00C75AB9" w:rsidP="00521721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оценивать условия применимости технологии, в том числе с позиций экологической защищённости;</w:t>
      </w:r>
    </w:p>
    <w:p w:rsidR="00727E49" w:rsidRDefault="00C75AB9" w:rsidP="00521721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выявлять и формулировать проблему, требующую технологического решения;</w:t>
      </w:r>
    </w:p>
    <w:p w:rsidR="00727E49" w:rsidRDefault="00C75AB9" w:rsidP="00521721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модифицировать имеющиеся продукты в соответствии с ситуацией/заказом/потребностью/задачей деятельности;</w:t>
      </w:r>
    </w:p>
    <w:p w:rsidR="00727E49" w:rsidRDefault="00C75AB9" w:rsidP="00521721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оценивать коммерческий потенциал продукта и/или технологии;</w:t>
      </w:r>
    </w:p>
    <w:p w:rsidR="00727E49" w:rsidRDefault="00C75AB9" w:rsidP="00521721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оценку и испытание полученного продукта;</w:t>
      </w:r>
    </w:p>
    <w:p w:rsidR="00727E49" w:rsidRDefault="00C75AB9" w:rsidP="00521721">
      <w:pPr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представлять свой проект.</w:t>
      </w:r>
    </w:p>
    <w:p w:rsidR="00727E49" w:rsidRDefault="00C75AB9" w:rsidP="00521721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владеть</w:t>
      </w:r>
      <w:r>
        <w:rPr>
          <w:sz w:val="24"/>
          <w:szCs w:val="24"/>
        </w:rPr>
        <w:t>:</w:t>
      </w:r>
    </w:p>
    <w:p w:rsidR="00727E49" w:rsidRDefault="00C75AB9" w:rsidP="00521721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научной терминологией, ключевыми понятиями, методами и приёмами проектирования, конструирования, моделирования, макетирования, прототипирования в области промышленного (индустриального) дизайна.</w:t>
      </w:r>
      <w:proofErr w:type="gramEnd"/>
    </w:p>
    <w:p w:rsidR="00727E49" w:rsidRDefault="00727E49" w:rsidP="005217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727E49" w:rsidRDefault="00C75AB9" w:rsidP="0052172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Смежные предметы основного общего образования</w:t>
      </w:r>
    </w:p>
    <w:p w:rsidR="00727E49" w:rsidRDefault="00C75AB9" w:rsidP="0052172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Математика</w:t>
      </w:r>
    </w:p>
    <w:p w:rsidR="00727E49" w:rsidRDefault="00C75AB9" w:rsidP="0052172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Статистика и теория вероятностей</w:t>
      </w:r>
    </w:p>
    <w:p w:rsidR="00727E49" w:rsidRDefault="00C75AB9" w:rsidP="0052172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727E49" w:rsidRDefault="00C75AB9" w:rsidP="00521721">
      <w:pPr>
        <w:numPr>
          <w:ilvl w:val="0"/>
          <w:numId w:val="30"/>
        </w:numPr>
        <w:tabs>
          <w:tab w:val="left" w:pos="993"/>
        </w:tabs>
        <w:spacing w:after="0" w:line="240" w:lineRule="auto"/>
        <w:ind w:firstLine="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представлять данные в виде таблиц, диаграмм; </w:t>
      </w:r>
    </w:p>
    <w:p w:rsidR="00727E49" w:rsidRDefault="00C75AB9" w:rsidP="00521721">
      <w:pPr>
        <w:numPr>
          <w:ilvl w:val="0"/>
          <w:numId w:val="30"/>
        </w:numPr>
        <w:tabs>
          <w:tab w:val="left" w:pos="993"/>
        </w:tabs>
        <w:spacing w:after="0" w:line="240" w:lineRule="auto"/>
        <w:ind w:firstLine="66"/>
        <w:jc w:val="both"/>
        <w:rPr>
          <w:sz w:val="24"/>
          <w:szCs w:val="24"/>
        </w:rPr>
      </w:pPr>
      <w:r>
        <w:rPr>
          <w:sz w:val="24"/>
          <w:szCs w:val="24"/>
        </w:rPr>
        <w:t>читать информацию, представленную в виде таблицы, диаграммы.</w:t>
      </w:r>
    </w:p>
    <w:p w:rsidR="00727E49" w:rsidRDefault="00C75AB9" w:rsidP="00521721">
      <w:pPr>
        <w:spacing w:after="0" w:line="240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В повседневной жизни и при изучении других предметов выпускник сможет:</w:t>
      </w:r>
    </w:p>
    <w:p w:rsidR="00727E49" w:rsidRDefault="00C75AB9" w:rsidP="00521721">
      <w:pPr>
        <w:numPr>
          <w:ilvl w:val="0"/>
          <w:numId w:val="7"/>
        </w:numPr>
        <w:tabs>
          <w:tab w:val="left" w:pos="1134"/>
        </w:tabs>
        <w:spacing w:after="0" w:line="240" w:lineRule="auto"/>
        <w:ind w:firstLine="66"/>
        <w:jc w:val="both"/>
        <w:rPr>
          <w:sz w:val="24"/>
          <w:szCs w:val="24"/>
        </w:rPr>
      </w:pPr>
      <w:r>
        <w:rPr>
          <w:sz w:val="24"/>
          <w:szCs w:val="24"/>
        </w:rPr>
        <w:t>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727E49" w:rsidRDefault="00C75AB9" w:rsidP="0052172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Геометрия</w:t>
      </w:r>
    </w:p>
    <w:p w:rsidR="00727E49" w:rsidRDefault="00C75AB9" w:rsidP="0052172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Геометрические фигуры</w:t>
      </w:r>
    </w:p>
    <w:p w:rsidR="00727E49" w:rsidRDefault="00C75AB9" w:rsidP="0052172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727E49" w:rsidRDefault="00C75AB9" w:rsidP="00521721">
      <w:pPr>
        <w:numPr>
          <w:ilvl w:val="0"/>
          <w:numId w:val="8"/>
        </w:numPr>
        <w:tabs>
          <w:tab w:val="left" w:pos="0"/>
          <w:tab w:val="left" w:pos="993"/>
        </w:tabs>
        <w:spacing w:after="0" w:line="240" w:lineRule="auto"/>
        <w:ind w:firstLine="66"/>
        <w:jc w:val="both"/>
        <w:rPr>
          <w:b/>
          <w:i/>
          <w:sz w:val="24"/>
          <w:szCs w:val="24"/>
        </w:rPr>
      </w:pPr>
      <w:proofErr w:type="gramStart"/>
      <w:r>
        <w:rPr>
          <w:sz w:val="24"/>
          <w:szCs w:val="24"/>
        </w:rPr>
        <w:t>оперировать на базовом уровне понятиями: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шар.</w:t>
      </w:r>
      <w:proofErr w:type="gramEnd"/>
      <w:r>
        <w:rPr>
          <w:sz w:val="24"/>
          <w:szCs w:val="24"/>
        </w:rPr>
        <w:t xml:space="preserve"> Изображать изучаемые фигуры от руки и с помощью линейки и циркуля.</w:t>
      </w:r>
    </w:p>
    <w:p w:rsidR="00727E49" w:rsidRDefault="00C75AB9" w:rsidP="00521721">
      <w:pPr>
        <w:spacing w:after="0" w:line="240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В повседневной жизни и при изучении других предметов выпускник сможет:</w:t>
      </w:r>
    </w:p>
    <w:p w:rsidR="00727E49" w:rsidRDefault="00C75AB9" w:rsidP="00521721">
      <w:pPr>
        <w:numPr>
          <w:ilvl w:val="0"/>
          <w:numId w:val="11"/>
        </w:numPr>
        <w:tabs>
          <w:tab w:val="left" w:pos="993"/>
        </w:tabs>
        <w:spacing w:after="0" w:line="240" w:lineRule="auto"/>
        <w:ind w:firstLine="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решать практические задачи с применением простейших свойств фигур. </w:t>
      </w:r>
    </w:p>
    <w:p w:rsidR="00727E49" w:rsidRDefault="00C75AB9" w:rsidP="0052172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Измерения и вычисления</w:t>
      </w:r>
    </w:p>
    <w:p w:rsidR="00727E49" w:rsidRDefault="00C75AB9" w:rsidP="0052172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727E49" w:rsidRDefault="00C75AB9" w:rsidP="00521721">
      <w:pPr>
        <w:numPr>
          <w:ilvl w:val="0"/>
          <w:numId w:val="27"/>
        </w:numPr>
        <w:tabs>
          <w:tab w:val="left" w:pos="993"/>
        </w:tabs>
        <w:spacing w:after="0" w:line="240" w:lineRule="auto"/>
        <w:ind w:firstLine="66"/>
        <w:jc w:val="both"/>
        <w:rPr>
          <w:sz w:val="24"/>
          <w:szCs w:val="24"/>
        </w:rPr>
      </w:pPr>
      <w:r>
        <w:rPr>
          <w:sz w:val="24"/>
          <w:szCs w:val="24"/>
        </w:rPr>
        <w:t>выполнять измерение длин, расстояний, величин углов с помощью инструментов для измерений длин и углов.</w:t>
      </w:r>
    </w:p>
    <w:p w:rsidR="00727E49" w:rsidRDefault="00C75AB9" w:rsidP="0052172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Физика</w:t>
      </w:r>
    </w:p>
    <w:p w:rsidR="00727E49" w:rsidRDefault="00C75AB9" w:rsidP="00521721">
      <w:pPr>
        <w:tabs>
          <w:tab w:val="left" w:pos="851"/>
        </w:tabs>
        <w:spacing w:after="0" w:line="24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727E49" w:rsidRDefault="00C75AB9" w:rsidP="00521721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hanging="1003"/>
        <w:jc w:val="both"/>
        <w:rPr>
          <w:sz w:val="24"/>
          <w:szCs w:val="24"/>
        </w:rPr>
      </w:pPr>
      <w:r>
        <w:rPr>
          <w:sz w:val="24"/>
          <w:szCs w:val="24"/>
        </w:rPr>
        <w:t>соблюдать правила безопасности и охраны труда при работе с учебным и лабораторным оборудованием;</w:t>
      </w:r>
    </w:p>
    <w:p w:rsidR="00727E49" w:rsidRDefault="00C75AB9" w:rsidP="00521721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hanging="1003"/>
        <w:jc w:val="both"/>
        <w:rPr>
          <w:sz w:val="24"/>
          <w:szCs w:val="24"/>
        </w:rPr>
      </w:pPr>
      <w:r>
        <w:rPr>
          <w:sz w:val="24"/>
          <w:szCs w:val="24"/>
        </w:rPr>
        <w:t>понимать принципы действия машин, приборов и технических устройств, условия их безопасного использования в повседневной жизни;</w:t>
      </w:r>
    </w:p>
    <w:p w:rsidR="00727E49" w:rsidRDefault="00C75AB9" w:rsidP="00521721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hanging="1003"/>
        <w:jc w:val="both"/>
        <w:rPr>
          <w:sz w:val="24"/>
          <w:szCs w:val="24"/>
        </w:rPr>
      </w:pPr>
      <w:r>
        <w:rPr>
          <w:sz w:val="24"/>
          <w:szCs w:val="24"/>
        </w:rPr>
        <w:t>использовать при выполнении учебных задач научно-популярную литературу о физических явлениях, справочные материалы, ресурсы интернета.</w:t>
      </w:r>
    </w:p>
    <w:p w:rsidR="00727E49" w:rsidRDefault="00C75AB9" w:rsidP="00521721">
      <w:pPr>
        <w:spacing w:after="0" w:line="240" w:lineRule="auto"/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Информатика</w:t>
      </w:r>
    </w:p>
    <w:p w:rsidR="00727E49" w:rsidRDefault="00C75AB9" w:rsidP="0052172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727E49" w:rsidRDefault="00C75AB9" w:rsidP="00521721">
      <w:pPr>
        <w:numPr>
          <w:ilvl w:val="0"/>
          <w:numId w:val="2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различать виды информации по способам её восприятия человеком и по способам ее представления на материальных носителях;</w:t>
      </w:r>
    </w:p>
    <w:p w:rsidR="00727E49" w:rsidRDefault="00C75AB9" w:rsidP="00521721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приводить примеры информационных процессов (процессов, связанных с хранением, преобразованием и передачей данных) в живой природе и технике;</w:t>
      </w:r>
    </w:p>
    <w:p w:rsidR="00727E49" w:rsidRDefault="00C75AB9" w:rsidP="00521721">
      <w:pPr>
        <w:numPr>
          <w:ilvl w:val="0"/>
          <w:numId w:val="2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классифицировать средства ИКТ в соответствии с кругом выполняемых задач.</w:t>
      </w:r>
    </w:p>
    <w:p w:rsidR="00727E49" w:rsidRDefault="00C75AB9" w:rsidP="00521721">
      <w:pPr>
        <w:spacing w:after="0" w:line="240" w:lineRule="auto"/>
        <w:ind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Математические основы информатики</w:t>
      </w:r>
    </w:p>
    <w:p w:rsidR="00727E49" w:rsidRDefault="00C75AB9" w:rsidP="0052172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получит возможность:</w:t>
      </w:r>
    </w:p>
    <w:p w:rsidR="00727E49" w:rsidRDefault="00C75AB9" w:rsidP="00521721">
      <w:pPr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описанием.</w:t>
      </w:r>
    </w:p>
    <w:p w:rsidR="00727E49" w:rsidRDefault="00C75AB9" w:rsidP="00521721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Использование программных систем и сервисов</w:t>
      </w:r>
    </w:p>
    <w:p w:rsidR="00727E49" w:rsidRDefault="00C75AB9" w:rsidP="0052172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727E49" w:rsidRDefault="00C75AB9" w:rsidP="00521721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классифицировать файлы по типу и иным параметрам;</w:t>
      </w:r>
    </w:p>
    <w:p w:rsidR="00727E49" w:rsidRDefault="00C75AB9" w:rsidP="00521721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выполнять основные операции с файлами (создавать, сохранять, редактировать, удалять, архивировать, «распаковывать» архивные файлы).</w:t>
      </w:r>
      <w:proofErr w:type="gramEnd"/>
    </w:p>
    <w:p w:rsidR="00727E49" w:rsidRDefault="00C75AB9" w:rsidP="0052172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Выпускник овладеет (как результат применения программных систем и </w:t>
      </w:r>
      <w:proofErr w:type="gramStart"/>
      <w:r>
        <w:rPr>
          <w:b/>
          <w:sz w:val="24"/>
          <w:szCs w:val="24"/>
        </w:rPr>
        <w:t>интернет-сервисов</w:t>
      </w:r>
      <w:proofErr w:type="gramEnd"/>
      <w:r>
        <w:rPr>
          <w:b/>
          <w:sz w:val="24"/>
          <w:szCs w:val="24"/>
        </w:rPr>
        <w:t xml:space="preserve"> в данном курсе и во всём образовательном процессе):</w:t>
      </w:r>
    </w:p>
    <w:p w:rsidR="00727E49" w:rsidRDefault="00C75AB9" w:rsidP="00521721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навыками работы с компьютером; знаниями, умениями и навыками, достаточными для работы с различными видами программных систем и </w:t>
      </w:r>
      <w:proofErr w:type="gramStart"/>
      <w:r>
        <w:rPr>
          <w:sz w:val="24"/>
          <w:szCs w:val="24"/>
        </w:rPr>
        <w:t>интернет-сервисов</w:t>
      </w:r>
      <w:proofErr w:type="gramEnd"/>
      <w:r>
        <w:rPr>
          <w:sz w:val="24"/>
          <w:szCs w:val="24"/>
        </w:rPr>
        <w:t xml:space="preserve">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727E49" w:rsidRDefault="00C75AB9" w:rsidP="00521721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различными формами представления данных (таблицы, диаграммы, графики и т. д.);</w:t>
      </w:r>
    </w:p>
    <w:p w:rsidR="00727E49" w:rsidRDefault="00C75AB9" w:rsidP="00521721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познакомится с программными средствами для работы с аудиовизуальными данными и соответствующим понятийным аппаратом.</w:t>
      </w:r>
    </w:p>
    <w:p w:rsidR="004B4BCB" w:rsidRDefault="004B4BCB" w:rsidP="00521721">
      <w:pPr>
        <w:spacing w:after="0" w:line="240" w:lineRule="auto"/>
        <w:ind w:left="720"/>
        <w:jc w:val="both"/>
        <w:rPr>
          <w:sz w:val="24"/>
          <w:szCs w:val="24"/>
        </w:rPr>
      </w:pPr>
    </w:p>
    <w:p w:rsidR="00727E49" w:rsidRDefault="00C75AB9" w:rsidP="0052172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получит возможность (в данном курсе и иной учебной деятельности):</w:t>
      </w:r>
    </w:p>
    <w:p w:rsidR="00727E49" w:rsidRDefault="00C75AB9" w:rsidP="00521721">
      <w:pPr>
        <w:numPr>
          <w:ilvl w:val="0"/>
          <w:numId w:val="16"/>
        </w:numPr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727E49" w:rsidRDefault="00C75AB9" w:rsidP="00521721">
      <w:pPr>
        <w:numPr>
          <w:ilvl w:val="0"/>
          <w:numId w:val="16"/>
        </w:numPr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примерами использования математического моделирования в современном мире;</w:t>
      </w:r>
    </w:p>
    <w:p w:rsidR="00727E49" w:rsidRDefault="00C75AB9" w:rsidP="00521721">
      <w:pPr>
        <w:numPr>
          <w:ilvl w:val="0"/>
          <w:numId w:val="16"/>
        </w:numPr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727E49" w:rsidRDefault="00C75AB9" w:rsidP="00521721">
      <w:pPr>
        <w:numPr>
          <w:ilvl w:val="0"/>
          <w:numId w:val="16"/>
        </w:numPr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примерами использования ИКТ в современном мире;</w:t>
      </w:r>
    </w:p>
    <w:p w:rsidR="00727E49" w:rsidRDefault="00C75AB9" w:rsidP="00521721">
      <w:pPr>
        <w:numPr>
          <w:ilvl w:val="0"/>
          <w:numId w:val="16"/>
        </w:numPr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727E49" w:rsidRDefault="00C75AB9" w:rsidP="00521721">
      <w:pPr>
        <w:spacing w:after="0" w:line="240" w:lineRule="auto"/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Технология</w:t>
      </w:r>
    </w:p>
    <w:p w:rsidR="00727E49" w:rsidRDefault="00C75AB9" w:rsidP="0052172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Результаты, заявленные образовательной программой «Технология» по блокам содержания</w:t>
      </w:r>
    </w:p>
    <w:p w:rsidR="00727E49" w:rsidRDefault="00C75AB9" w:rsidP="0052172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Формирование технологической культуры и проектно-технологического мышления </w:t>
      </w:r>
      <w:proofErr w:type="gramStart"/>
      <w:r>
        <w:rPr>
          <w:b/>
          <w:sz w:val="24"/>
          <w:szCs w:val="24"/>
        </w:rPr>
        <w:t>обучающихся</w:t>
      </w:r>
      <w:proofErr w:type="gramEnd"/>
    </w:p>
    <w:p w:rsidR="00727E49" w:rsidRDefault="00C75AB9" w:rsidP="005217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Выпускник научится:</w:t>
      </w:r>
    </w:p>
    <w:p w:rsidR="00727E49" w:rsidRDefault="00C75AB9" w:rsidP="00521721">
      <w:pPr>
        <w:numPr>
          <w:ilvl w:val="1"/>
          <w:numId w:val="18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следовать технологии, в том числе в процессе изготовления субъективно нового продукта;</w:t>
      </w:r>
    </w:p>
    <w:p w:rsidR="00727E49" w:rsidRDefault="00C75AB9" w:rsidP="00521721">
      <w:pPr>
        <w:numPr>
          <w:ilvl w:val="1"/>
          <w:numId w:val="18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оценивать условия применимости </w:t>
      </w:r>
      <w:proofErr w:type="gramStart"/>
      <w:r>
        <w:rPr>
          <w:sz w:val="24"/>
          <w:szCs w:val="24"/>
        </w:rPr>
        <w:t>технологии</w:t>
      </w:r>
      <w:proofErr w:type="gramEnd"/>
      <w:r>
        <w:rPr>
          <w:sz w:val="24"/>
          <w:szCs w:val="24"/>
        </w:rPr>
        <w:t xml:space="preserve"> в том числе с позиций экологической защищённости;</w:t>
      </w:r>
    </w:p>
    <w:p w:rsidR="00727E49" w:rsidRDefault="00C75AB9" w:rsidP="00521721">
      <w:pPr>
        <w:numPr>
          <w:ilvl w:val="1"/>
          <w:numId w:val="18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прогнозировать по известной технологии выходы (характеристики продукта) в зависимости от изменения входов/параметров/ресурсов, проверять прогнозы опытно-экспериментальным путём, в том числе самостоятельно планируя такого рода эксперименты;</w:t>
      </w:r>
    </w:p>
    <w:p w:rsidR="00727E49" w:rsidRDefault="00C75AB9" w:rsidP="00521721">
      <w:pPr>
        <w:numPr>
          <w:ilvl w:val="1"/>
          <w:numId w:val="18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в зависимости от ситуации оптимизировать базовые технологии (затратность — качество), проводить анализ альтернативных ресурсов, соединять в единый план несколько технологий без их видоизменения для получения сложносоставного материального или информационного продукта;</w:t>
      </w:r>
    </w:p>
    <w:p w:rsidR="00727E49" w:rsidRDefault="00C75AB9" w:rsidP="00521721">
      <w:pPr>
        <w:numPr>
          <w:ilvl w:val="1"/>
          <w:numId w:val="18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проводить оценку и испытание полученного продукта;</w:t>
      </w:r>
    </w:p>
    <w:p w:rsidR="00727E49" w:rsidRDefault="00C75AB9" w:rsidP="00521721">
      <w:pPr>
        <w:numPr>
          <w:ilvl w:val="1"/>
          <w:numId w:val="18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проводить анализ потребностей в тех или иных материальных или информационных продуктах;</w:t>
      </w:r>
    </w:p>
    <w:p w:rsidR="00727E49" w:rsidRDefault="00C75AB9" w:rsidP="00521721">
      <w:pPr>
        <w:numPr>
          <w:ilvl w:val="1"/>
          <w:numId w:val="18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описывать технологическое решение с помощью текста, рисунков, графического изображения;</w:t>
      </w:r>
    </w:p>
    <w:p w:rsidR="00727E49" w:rsidRDefault="00C75AB9" w:rsidP="00521721">
      <w:pPr>
        <w:numPr>
          <w:ilvl w:val="1"/>
          <w:numId w:val="18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727E49" w:rsidRDefault="00C75AB9" w:rsidP="00521721">
      <w:pPr>
        <w:numPr>
          <w:ilvl w:val="1"/>
          <w:numId w:val="18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проводить и анализировать разработку и/или реализацию прикладных проектов, предполагающих:</w:t>
      </w:r>
    </w:p>
    <w:p w:rsidR="00727E49" w:rsidRDefault="00C75AB9" w:rsidP="00521721">
      <w:pPr>
        <w:numPr>
          <w:ilvl w:val="2"/>
          <w:numId w:val="12"/>
        </w:numPr>
        <w:spacing w:after="0" w:line="240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определение характеристик и разработку материального продукта, включая его моделирование в информационной среде (конструкторе),</w:t>
      </w:r>
    </w:p>
    <w:p w:rsidR="00727E49" w:rsidRDefault="00C75AB9" w:rsidP="00521721">
      <w:pPr>
        <w:numPr>
          <w:ilvl w:val="2"/>
          <w:numId w:val="12"/>
        </w:numPr>
        <w:spacing w:after="0" w:line="240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встраивание созданного информационного продукта в заданную оболочку,</w:t>
      </w:r>
    </w:p>
    <w:p w:rsidR="00727E49" w:rsidRDefault="00C75AB9" w:rsidP="00521721">
      <w:pPr>
        <w:numPr>
          <w:ilvl w:val="2"/>
          <w:numId w:val="12"/>
        </w:numPr>
        <w:spacing w:after="0" w:line="240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изготовление информационного продукта по заданному алгоритму в заданной оболочке;</w:t>
      </w:r>
    </w:p>
    <w:p w:rsidR="00727E49" w:rsidRDefault="00C75AB9" w:rsidP="00521721">
      <w:pPr>
        <w:numPr>
          <w:ilvl w:val="1"/>
          <w:numId w:val="18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проводить и анализировать разработку и/или реализацию технологических проектов, предполагающих:</w:t>
      </w:r>
    </w:p>
    <w:p w:rsidR="00727E49" w:rsidRDefault="00C75AB9" w:rsidP="00521721">
      <w:pPr>
        <w:numPr>
          <w:ilvl w:val="2"/>
          <w:numId w:val="12"/>
        </w:numPr>
        <w:spacing w:after="0" w:line="240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оптимизацию заданного способа (технологии) получения требующегося материального продукта (после его применения в собственной практике),</w:t>
      </w:r>
    </w:p>
    <w:p w:rsidR="00727E49" w:rsidRDefault="00C75AB9" w:rsidP="00521721">
      <w:pPr>
        <w:numPr>
          <w:ilvl w:val="2"/>
          <w:numId w:val="12"/>
        </w:numPr>
        <w:spacing w:after="0" w:line="240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разработку (комбинирование, изменение параметров и требований к ресурсам) технологии получения материального и информационного продукта с заданными свойствами;</w:t>
      </w:r>
    </w:p>
    <w:p w:rsidR="00727E49" w:rsidRDefault="00C75AB9" w:rsidP="00521721">
      <w:pPr>
        <w:numPr>
          <w:ilvl w:val="1"/>
          <w:numId w:val="18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проводить и анализировать разработку и/или реализацию проектов, предполагающих:</w:t>
      </w:r>
    </w:p>
    <w:p w:rsidR="00727E49" w:rsidRDefault="00C75AB9" w:rsidP="00521721">
      <w:pPr>
        <w:numPr>
          <w:ilvl w:val="2"/>
          <w:numId w:val="12"/>
        </w:numPr>
        <w:spacing w:after="0" w:line="240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планирование (разработку) материального продукта в соответствии с задачей собственной деятельности (включая моделирование и разработку документации),</w:t>
      </w:r>
    </w:p>
    <w:p w:rsidR="00727E49" w:rsidRDefault="00C75AB9" w:rsidP="00521721">
      <w:pPr>
        <w:numPr>
          <w:ilvl w:val="2"/>
          <w:numId w:val="12"/>
        </w:numPr>
        <w:spacing w:after="0" w:line="240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планирование (разработку) материального продукта на основе самостоятельно проведённых исследований потребительских интересов.</w:t>
      </w:r>
    </w:p>
    <w:p w:rsidR="004B4BCB" w:rsidRDefault="004B4BCB" w:rsidP="00521721">
      <w:pPr>
        <w:spacing w:after="0" w:line="240" w:lineRule="auto"/>
        <w:jc w:val="both"/>
        <w:rPr>
          <w:sz w:val="24"/>
          <w:szCs w:val="24"/>
        </w:rPr>
      </w:pPr>
    </w:p>
    <w:p w:rsidR="00727E49" w:rsidRDefault="00C75AB9" w:rsidP="0052172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получит возможность научиться:</w:t>
      </w:r>
    </w:p>
    <w:p w:rsidR="00727E49" w:rsidRDefault="00C75AB9" w:rsidP="00521721">
      <w:pPr>
        <w:numPr>
          <w:ilvl w:val="1"/>
          <w:numId w:val="33"/>
        </w:numPr>
        <w:spacing w:after="0" w:line="240" w:lineRule="auto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выявлять и формулировать проблему, требующую технологического решения;</w:t>
      </w:r>
    </w:p>
    <w:p w:rsidR="00727E49" w:rsidRDefault="00C75AB9" w:rsidP="00521721">
      <w:pPr>
        <w:numPr>
          <w:ilvl w:val="1"/>
          <w:numId w:val="33"/>
        </w:numPr>
        <w:spacing w:after="0" w:line="240" w:lineRule="auto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модифицировать имеющиеся продукты в соответствии с ситуацией/заказом/потребностью/задачей деятельности и в соответствии с их характеристиками разрабатывать технологию на основе базовой технологии;</w:t>
      </w:r>
    </w:p>
    <w:p w:rsidR="00727E49" w:rsidRDefault="00C75AB9" w:rsidP="00521721">
      <w:pPr>
        <w:numPr>
          <w:ilvl w:val="1"/>
          <w:numId w:val="33"/>
        </w:numPr>
        <w:spacing w:after="0" w:line="240" w:lineRule="auto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технологизировать свой опыт, представлять на основе ретроспективного анализа и унификации деятельности описание в виде инструкции или технологической карты.</w:t>
      </w:r>
    </w:p>
    <w:p w:rsidR="00727E49" w:rsidRDefault="00C75AB9" w:rsidP="00521721">
      <w:pPr>
        <w:spacing w:after="0" w:line="240" w:lineRule="auto"/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Формы подведения итогов реализации общеобразовательной программы</w:t>
      </w:r>
    </w:p>
    <w:p w:rsidR="00727E49" w:rsidRDefault="00C75AB9" w:rsidP="00521721">
      <w:pPr>
        <w:spacing w:after="0" w:line="24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Подведение итогов реализуется в рамках презентации и защиты результатов выполнения кейсов, представленных в программе.</w:t>
      </w:r>
    </w:p>
    <w:p w:rsidR="00727E49" w:rsidRDefault="00C75AB9" w:rsidP="00521721">
      <w:pPr>
        <w:spacing w:after="0" w:line="240" w:lineRule="auto"/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Формы демонстрации результатов обучения</w:t>
      </w:r>
    </w:p>
    <w:p w:rsidR="00727E49" w:rsidRDefault="00C75AB9" w:rsidP="00521721">
      <w:pPr>
        <w:spacing w:after="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Представление результатов образовательной деятельности пройдёт в форме публичной презентации решений кейсов командами и последующих ответов выступающих на вопросы наставника и других команд.</w:t>
      </w:r>
    </w:p>
    <w:p w:rsidR="00727E49" w:rsidRDefault="00727E49" w:rsidP="00521721">
      <w:pPr>
        <w:spacing w:after="0" w:line="240" w:lineRule="auto"/>
        <w:ind w:firstLine="360"/>
        <w:rPr>
          <w:sz w:val="24"/>
          <w:szCs w:val="24"/>
        </w:rPr>
      </w:pPr>
    </w:p>
    <w:p w:rsidR="00727E49" w:rsidRDefault="00C75AB9" w:rsidP="00521721">
      <w:pPr>
        <w:spacing w:after="0" w:line="240" w:lineRule="auto"/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Формы диагностики результатов обучения</w:t>
      </w:r>
    </w:p>
    <w:p w:rsidR="00727E49" w:rsidRDefault="00C75AB9" w:rsidP="00521721">
      <w:pPr>
        <w:spacing w:after="0" w:line="240" w:lineRule="auto"/>
        <w:ind w:firstLine="360"/>
        <w:rPr>
          <w:b/>
        </w:rPr>
      </w:pPr>
      <w:r>
        <w:rPr>
          <w:sz w:val="24"/>
          <w:szCs w:val="24"/>
        </w:rPr>
        <w:t>Беседа, тестирование, опрос.</w:t>
      </w:r>
    </w:p>
    <w:p w:rsidR="00727E49" w:rsidRPr="00C75AB9" w:rsidRDefault="00C75AB9" w:rsidP="00521721">
      <w:pPr>
        <w:spacing w:after="0" w:line="240" w:lineRule="auto"/>
        <w:jc w:val="center"/>
        <w:rPr>
          <w:b/>
        </w:rPr>
      </w:pPr>
      <w:r>
        <w:rPr>
          <w:b/>
          <w:color w:val="000000"/>
          <w:sz w:val="24"/>
          <w:szCs w:val="24"/>
        </w:rPr>
        <w:t>Содержание программы</w:t>
      </w:r>
    </w:p>
    <w:p w:rsidR="00727E49" w:rsidRDefault="00C75AB9" w:rsidP="00521721">
      <w:pPr>
        <w:spacing w:after="0" w:line="24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Программа предполагает постепенное расширение знаний и их углубление, а также приобретение умений в области проектирования, конструирования и изготовления прототипа продукта.</w:t>
      </w:r>
    </w:p>
    <w:p w:rsidR="00727E49" w:rsidRDefault="00C75AB9" w:rsidP="00521721">
      <w:pPr>
        <w:spacing w:after="0" w:line="24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Занятия предполагают развитие личности:</w:t>
      </w:r>
    </w:p>
    <w:p w:rsidR="00727E49" w:rsidRDefault="00C75AB9" w:rsidP="00521721">
      <w:pPr>
        <w:spacing w:after="0" w:line="24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•развитие интеллектуального потенциала обучающегося (анализ, синтез, сравнение);</w:t>
      </w:r>
    </w:p>
    <w:p w:rsidR="00727E49" w:rsidRDefault="00C75AB9" w:rsidP="00521721">
      <w:pPr>
        <w:spacing w:after="0" w:line="24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•развитие практических умений и навыков (эскизирование, 3D-моделирование, конструирование, макетирование, прототипирование, презентация).</w:t>
      </w:r>
    </w:p>
    <w:p w:rsidR="00727E49" w:rsidRDefault="00C75AB9" w:rsidP="00521721">
      <w:pPr>
        <w:spacing w:after="0" w:line="24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Учебно-воспитательный процесс направлен на формирование и развитие у обучающихся таких важных социально значимых качеств, как готовность к нравственному самоопределению, стремление к сохранению и приумножению технических, культурных и исторических ценностей. Становление личности через творческое самовыражение.</w:t>
      </w:r>
    </w:p>
    <w:p w:rsidR="00727E49" w:rsidRDefault="00C75AB9" w:rsidP="00521721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Тематическое планирование </w:t>
      </w:r>
    </w:p>
    <w:tbl>
      <w:tblPr>
        <w:tblStyle w:val="a5"/>
        <w:tblW w:w="107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00"/>
        <w:gridCol w:w="5462"/>
        <w:gridCol w:w="992"/>
        <w:gridCol w:w="992"/>
        <w:gridCol w:w="1134"/>
        <w:gridCol w:w="1560"/>
      </w:tblGrid>
      <w:tr w:rsidR="00727E49" w:rsidTr="00521721">
        <w:trPr>
          <w:trHeight w:val="420"/>
        </w:trPr>
        <w:tc>
          <w:tcPr>
            <w:tcW w:w="600" w:type="dxa"/>
            <w:vMerge w:val="restart"/>
          </w:tcPr>
          <w:p w:rsidR="00727E49" w:rsidRDefault="00C75AB9" w:rsidP="005217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727E49" w:rsidRDefault="00C75AB9" w:rsidP="00521721">
            <w:pPr>
              <w:jc w:val="center"/>
              <w:rPr>
                <w:b/>
              </w:rPr>
            </w:pP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462" w:type="dxa"/>
            <w:vMerge w:val="restart"/>
          </w:tcPr>
          <w:p w:rsidR="00727E49" w:rsidRDefault="00C75AB9" w:rsidP="00521721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3118" w:type="dxa"/>
            <w:gridSpan w:val="3"/>
          </w:tcPr>
          <w:p w:rsidR="00727E49" w:rsidRDefault="00C75AB9" w:rsidP="00521721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560" w:type="dxa"/>
            <w:vMerge w:val="restart"/>
          </w:tcPr>
          <w:p w:rsidR="00727E49" w:rsidRDefault="00C75AB9" w:rsidP="005217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Формы аттестации/ контроля</w:t>
            </w:r>
          </w:p>
        </w:tc>
      </w:tr>
      <w:tr w:rsidR="00727E49" w:rsidTr="00521721">
        <w:trPr>
          <w:trHeight w:val="340"/>
        </w:trPr>
        <w:tc>
          <w:tcPr>
            <w:tcW w:w="600" w:type="dxa"/>
            <w:vMerge/>
          </w:tcPr>
          <w:p w:rsidR="00727E49" w:rsidRDefault="00727E49" w:rsidP="00521721">
            <w:pPr>
              <w:jc w:val="center"/>
              <w:rPr>
                <w:b/>
              </w:rPr>
            </w:pPr>
          </w:p>
        </w:tc>
        <w:tc>
          <w:tcPr>
            <w:tcW w:w="5462" w:type="dxa"/>
            <w:vMerge/>
          </w:tcPr>
          <w:p w:rsidR="00727E49" w:rsidRDefault="00727E49" w:rsidP="00521721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27E49" w:rsidRDefault="00C75AB9" w:rsidP="00521721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727E49" w:rsidRDefault="00C75AB9" w:rsidP="00521721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134" w:type="dxa"/>
          </w:tcPr>
          <w:p w:rsidR="00727E49" w:rsidRDefault="00C75AB9" w:rsidP="00521721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1560" w:type="dxa"/>
            <w:vMerge/>
          </w:tcPr>
          <w:p w:rsidR="00727E49" w:rsidRDefault="00727E49" w:rsidP="00521721">
            <w:pPr>
              <w:rPr>
                <w:b/>
              </w:rPr>
            </w:pPr>
          </w:p>
        </w:tc>
      </w:tr>
      <w:tr w:rsidR="00727E49" w:rsidTr="00521721">
        <w:trPr>
          <w:trHeight w:val="560"/>
        </w:trPr>
        <w:tc>
          <w:tcPr>
            <w:tcW w:w="600" w:type="dxa"/>
            <w:shd w:val="clear" w:color="auto" w:fill="B7DDE8"/>
          </w:tcPr>
          <w:p w:rsidR="00727E49" w:rsidRDefault="00727E49" w:rsidP="00521721">
            <w:pPr>
              <w:rPr>
                <w:b/>
                <w:sz w:val="24"/>
                <w:szCs w:val="24"/>
              </w:rPr>
            </w:pPr>
          </w:p>
          <w:p w:rsidR="00727E49" w:rsidRDefault="00C75AB9" w:rsidP="005217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462" w:type="dxa"/>
            <w:shd w:val="clear" w:color="auto" w:fill="B7DDE8"/>
          </w:tcPr>
          <w:p w:rsidR="00727E49" w:rsidRDefault="00727E49" w:rsidP="00521721">
            <w:pPr>
              <w:rPr>
                <w:b/>
                <w:sz w:val="24"/>
                <w:szCs w:val="24"/>
              </w:rPr>
            </w:pPr>
          </w:p>
          <w:p w:rsidR="00727E49" w:rsidRDefault="00C75AB9" w:rsidP="005217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Кейс «Объект из будущего»</w:t>
            </w:r>
          </w:p>
        </w:tc>
        <w:tc>
          <w:tcPr>
            <w:tcW w:w="992" w:type="dxa"/>
            <w:shd w:val="clear" w:color="auto" w:fill="B7DDE8"/>
          </w:tcPr>
          <w:p w:rsidR="00727E49" w:rsidRDefault="00C75AB9" w:rsidP="00521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B7DDE8"/>
          </w:tcPr>
          <w:p w:rsidR="00727E49" w:rsidRDefault="00C75AB9" w:rsidP="00521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B7DDE8"/>
          </w:tcPr>
          <w:p w:rsidR="00727E49" w:rsidRDefault="00C75AB9" w:rsidP="00521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B7DDE8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727E49" w:rsidTr="00521721">
        <w:tc>
          <w:tcPr>
            <w:tcW w:w="600" w:type="dxa"/>
            <w:shd w:val="clear" w:color="auto" w:fill="B7DDE8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462" w:type="dxa"/>
            <w:shd w:val="clear" w:color="auto" w:fill="B7DDE8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Введение. Методики формирования идей</w:t>
            </w:r>
          </w:p>
        </w:tc>
        <w:tc>
          <w:tcPr>
            <w:tcW w:w="992" w:type="dxa"/>
            <w:shd w:val="clear" w:color="auto" w:fill="B7DDE8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B7DDE8"/>
          </w:tcPr>
          <w:p w:rsidR="00727E49" w:rsidRDefault="00C75AB9" w:rsidP="00521721">
            <w:r>
              <w:t>1</w:t>
            </w:r>
          </w:p>
        </w:tc>
        <w:tc>
          <w:tcPr>
            <w:tcW w:w="1134" w:type="dxa"/>
            <w:shd w:val="clear" w:color="auto" w:fill="B7DDE8"/>
          </w:tcPr>
          <w:p w:rsidR="00727E49" w:rsidRDefault="00C75AB9" w:rsidP="00521721">
            <w:r>
              <w:t>3</w:t>
            </w:r>
          </w:p>
        </w:tc>
        <w:tc>
          <w:tcPr>
            <w:tcW w:w="1560" w:type="dxa"/>
            <w:shd w:val="clear" w:color="auto" w:fill="B7DDE8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B7DDE8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462" w:type="dxa"/>
            <w:shd w:val="clear" w:color="auto" w:fill="B7DDE8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(перспектива, линия, штриховка)</w:t>
            </w:r>
          </w:p>
        </w:tc>
        <w:tc>
          <w:tcPr>
            <w:tcW w:w="992" w:type="dxa"/>
            <w:shd w:val="clear" w:color="auto" w:fill="B7DDE8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B7DDE8"/>
          </w:tcPr>
          <w:p w:rsidR="00727E49" w:rsidRDefault="00C75AB9" w:rsidP="00521721">
            <w:r>
              <w:t>1</w:t>
            </w:r>
          </w:p>
        </w:tc>
        <w:tc>
          <w:tcPr>
            <w:tcW w:w="1134" w:type="dxa"/>
            <w:shd w:val="clear" w:color="auto" w:fill="B7DDE8"/>
          </w:tcPr>
          <w:p w:rsidR="00727E49" w:rsidRDefault="00C75AB9" w:rsidP="00521721">
            <w:r>
              <w:t>1</w:t>
            </w:r>
          </w:p>
        </w:tc>
        <w:tc>
          <w:tcPr>
            <w:tcW w:w="1560" w:type="dxa"/>
            <w:shd w:val="clear" w:color="auto" w:fill="B7DDE8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B7DDE8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5462" w:type="dxa"/>
            <w:shd w:val="clear" w:color="auto" w:fill="B7DDE8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объекта промышленного дизайна</w:t>
            </w:r>
          </w:p>
        </w:tc>
        <w:tc>
          <w:tcPr>
            <w:tcW w:w="992" w:type="dxa"/>
            <w:shd w:val="clear" w:color="auto" w:fill="B7DDE8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B7DDE8"/>
          </w:tcPr>
          <w:p w:rsidR="00727E49" w:rsidRDefault="00C75AB9" w:rsidP="00521721">
            <w:r>
              <w:t>1</w:t>
            </w:r>
          </w:p>
        </w:tc>
        <w:tc>
          <w:tcPr>
            <w:tcW w:w="1134" w:type="dxa"/>
            <w:shd w:val="clear" w:color="auto" w:fill="B7DDE8"/>
          </w:tcPr>
          <w:p w:rsidR="00727E49" w:rsidRDefault="00C75AB9" w:rsidP="00521721">
            <w:r>
              <w:t>3</w:t>
            </w:r>
          </w:p>
        </w:tc>
        <w:tc>
          <w:tcPr>
            <w:tcW w:w="1560" w:type="dxa"/>
            <w:shd w:val="clear" w:color="auto" w:fill="B7DDE8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B7DDE8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5462" w:type="dxa"/>
            <w:shd w:val="clear" w:color="auto" w:fill="B7DDE8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(способы передачи объёма, светотень)</w:t>
            </w:r>
          </w:p>
        </w:tc>
        <w:tc>
          <w:tcPr>
            <w:tcW w:w="992" w:type="dxa"/>
            <w:shd w:val="clear" w:color="auto" w:fill="B7DDE8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B7DDE8"/>
          </w:tcPr>
          <w:p w:rsidR="00727E49" w:rsidRDefault="00C75AB9" w:rsidP="00521721">
            <w:r>
              <w:t>1</w:t>
            </w:r>
          </w:p>
        </w:tc>
        <w:tc>
          <w:tcPr>
            <w:tcW w:w="1134" w:type="dxa"/>
            <w:shd w:val="clear" w:color="auto" w:fill="B7DDE8"/>
          </w:tcPr>
          <w:p w:rsidR="00727E49" w:rsidRDefault="00C75AB9" w:rsidP="00521721">
            <w:r>
              <w:t>1</w:t>
            </w:r>
          </w:p>
        </w:tc>
        <w:tc>
          <w:tcPr>
            <w:tcW w:w="1560" w:type="dxa"/>
            <w:shd w:val="clear" w:color="auto" w:fill="B7DDE8"/>
          </w:tcPr>
          <w:p w:rsidR="00727E49" w:rsidRDefault="00727E49" w:rsidP="00521721"/>
        </w:tc>
      </w:tr>
      <w:tr w:rsidR="00727E49" w:rsidTr="00521721">
        <w:tc>
          <w:tcPr>
            <w:tcW w:w="600" w:type="dxa"/>
          </w:tcPr>
          <w:p w:rsidR="00727E49" w:rsidRDefault="00727E49" w:rsidP="00521721">
            <w:pPr>
              <w:rPr>
                <w:b/>
                <w:sz w:val="24"/>
                <w:szCs w:val="24"/>
              </w:rPr>
            </w:pPr>
          </w:p>
          <w:p w:rsidR="00727E49" w:rsidRDefault="00C75AB9" w:rsidP="005217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462" w:type="dxa"/>
          </w:tcPr>
          <w:p w:rsidR="00727E49" w:rsidRDefault="00727E49" w:rsidP="00521721">
            <w:pPr>
              <w:rPr>
                <w:b/>
                <w:sz w:val="24"/>
                <w:szCs w:val="24"/>
              </w:rPr>
            </w:pPr>
          </w:p>
          <w:p w:rsidR="00727E49" w:rsidRDefault="00C75AB9" w:rsidP="005217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Кейс «Пенал» </w:t>
            </w:r>
          </w:p>
        </w:tc>
        <w:tc>
          <w:tcPr>
            <w:tcW w:w="992" w:type="dxa"/>
          </w:tcPr>
          <w:p w:rsidR="00727E49" w:rsidRDefault="00C75AB9" w:rsidP="00521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727E49" w:rsidRDefault="00C75AB9" w:rsidP="00521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27E49" w:rsidRDefault="00C75AB9" w:rsidP="00521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727E49" w:rsidRDefault="00C75AB9" w:rsidP="00521721"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727E49" w:rsidTr="00521721">
        <w:tc>
          <w:tcPr>
            <w:tcW w:w="600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546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формообразования промышленного изделия</w:t>
            </w:r>
          </w:p>
        </w:tc>
        <w:tc>
          <w:tcPr>
            <w:tcW w:w="99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27E49" w:rsidRDefault="00727E49" w:rsidP="00521721"/>
        </w:tc>
        <w:tc>
          <w:tcPr>
            <w:tcW w:w="1134" w:type="dxa"/>
          </w:tcPr>
          <w:p w:rsidR="00727E49" w:rsidRDefault="00C75AB9" w:rsidP="00521721">
            <w:r>
              <w:t>2</w:t>
            </w:r>
          </w:p>
        </w:tc>
        <w:tc>
          <w:tcPr>
            <w:tcW w:w="1560" w:type="dxa"/>
          </w:tcPr>
          <w:p w:rsidR="00727E49" w:rsidRDefault="00727E49" w:rsidP="00521721"/>
        </w:tc>
      </w:tr>
      <w:tr w:rsidR="00727E49" w:rsidTr="00521721">
        <w:tc>
          <w:tcPr>
            <w:tcW w:w="600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546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Натурные зарисовки промышленного изделия</w:t>
            </w:r>
          </w:p>
        </w:tc>
        <w:tc>
          <w:tcPr>
            <w:tcW w:w="99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27E49" w:rsidRDefault="00727E49" w:rsidP="00521721"/>
        </w:tc>
        <w:tc>
          <w:tcPr>
            <w:tcW w:w="1134" w:type="dxa"/>
          </w:tcPr>
          <w:p w:rsidR="00727E49" w:rsidRDefault="00C75AB9" w:rsidP="00521721">
            <w:r>
              <w:t>2</w:t>
            </w:r>
          </w:p>
        </w:tc>
        <w:tc>
          <w:tcPr>
            <w:tcW w:w="1560" w:type="dxa"/>
          </w:tcPr>
          <w:p w:rsidR="00727E49" w:rsidRDefault="00727E49" w:rsidP="00521721"/>
        </w:tc>
      </w:tr>
      <w:tr w:rsidR="00727E49" w:rsidTr="00521721">
        <w:tc>
          <w:tcPr>
            <w:tcW w:w="600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546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Генерирование идей по улучшению промышленного изделия</w:t>
            </w:r>
          </w:p>
        </w:tc>
        <w:tc>
          <w:tcPr>
            <w:tcW w:w="99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27E49" w:rsidRDefault="00727E49" w:rsidP="00521721"/>
        </w:tc>
        <w:tc>
          <w:tcPr>
            <w:tcW w:w="1134" w:type="dxa"/>
          </w:tcPr>
          <w:p w:rsidR="00727E49" w:rsidRDefault="00C75AB9" w:rsidP="00521721">
            <w:r>
              <w:t>2</w:t>
            </w:r>
          </w:p>
        </w:tc>
        <w:tc>
          <w:tcPr>
            <w:tcW w:w="1560" w:type="dxa"/>
          </w:tcPr>
          <w:p w:rsidR="00727E49" w:rsidRDefault="00727E49" w:rsidP="00521721"/>
        </w:tc>
      </w:tr>
      <w:tr w:rsidR="00727E49" w:rsidTr="00521721">
        <w:tc>
          <w:tcPr>
            <w:tcW w:w="600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546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прототипа промышленного изделия из </w:t>
            </w:r>
            <w:r>
              <w:rPr>
                <w:sz w:val="24"/>
                <w:szCs w:val="24"/>
              </w:rPr>
              <w:lastRenderedPageBreak/>
              <w:t>бумаги и картона</w:t>
            </w:r>
          </w:p>
        </w:tc>
        <w:tc>
          <w:tcPr>
            <w:tcW w:w="99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992" w:type="dxa"/>
          </w:tcPr>
          <w:p w:rsidR="00727E49" w:rsidRDefault="00C75AB9" w:rsidP="00521721">
            <w:r>
              <w:t>1</w:t>
            </w:r>
          </w:p>
        </w:tc>
        <w:tc>
          <w:tcPr>
            <w:tcW w:w="1134" w:type="dxa"/>
          </w:tcPr>
          <w:p w:rsidR="00727E49" w:rsidRDefault="00C75AB9" w:rsidP="00521721">
            <w:r>
              <w:t>3</w:t>
            </w:r>
          </w:p>
        </w:tc>
        <w:tc>
          <w:tcPr>
            <w:tcW w:w="1560" w:type="dxa"/>
          </w:tcPr>
          <w:p w:rsidR="00727E49" w:rsidRDefault="00727E49" w:rsidP="00521721"/>
        </w:tc>
      </w:tr>
      <w:tr w:rsidR="00727E49" w:rsidTr="00521721">
        <w:tc>
          <w:tcPr>
            <w:tcW w:w="600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2.5</w:t>
            </w:r>
          </w:p>
        </w:tc>
        <w:tc>
          <w:tcPr>
            <w:tcW w:w="546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Испытание прототипа. Презентация проекта перед аудиторией</w:t>
            </w:r>
          </w:p>
        </w:tc>
        <w:tc>
          <w:tcPr>
            <w:tcW w:w="99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27E49" w:rsidRDefault="00727E49" w:rsidP="00521721"/>
        </w:tc>
        <w:tc>
          <w:tcPr>
            <w:tcW w:w="1134" w:type="dxa"/>
          </w:tcPr>
          <w:p w:rsidR="00727E49" w:rsidRDefault="00C75AB9" w:rsidP="00521721">
            <w:r>
              <w:t>2</w:t>
            </w:r>
          </w:p>
        </w:tc>
        <w:tc>
          <w:tcPr>
            <w:tcW w:w="1560" w:type="dxa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D9D9D9"/>
          </w:tcPr>
          <w:p w:rsidR="00727E49" w:rsidRDefault="00727E49" w:rsidP="00521721">
            <w:pPr>
              <w:rPr>
                <w:b/>
                <w:sz w:val="24"/>
                <w:szCs w:val="24"/>
              </w:rPr>
            </w:pPr>
          </w:p>
          <w:p w:rsidR="00727E49" w:rsidRDefault="00C75AB9" w:rsidP="005217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462" w:type="dxa"/>
            <w:shd w:val="clear" w:color="auto" w:fill="D9D9D9"/>
          </w:tcPr>
          <w:p w:rsidR="00727E49" w:rsidRDefault="00727E49" w:rsidP="00521721">
            <w:pPr>
              <w:rPr>
                <w:b/>
                <w:sz w:val="24"/>
                <w:szCs w:val="24"/>
              </w:rPr>
            </w:pPr>
          </w:p>
          <w:p w:rsidR="00727E49" w:rsidRDefault="00C75AB9" w:rsidP="005217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Кейс «Космическая станция» 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9D9D9"/>
          </w:tcPr>
          <w:p w:rsidR="00727E49" w:rsidRDefault="00C75AB9" w:rsidP="00521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D9D9D9"/>
          </w:tcPr>
          <w:p w:rsidR="00727E49" w:rsidRDefault="00C75AB9" w:rsidP="00521721"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727E49" w:rsidTr="00521721">
        <w:tc>
          <w:tcPr>
            <w:tcW w:w="600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546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эскиза объёмно-пространственной композиции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D9D9D9"/>
          </w:tcPr>
          <w:p w:rsidR="00727E49" w:rsidRDefault="00727E49" w:rsidP="00521721"/>
        </w:tc>
        <w:tc>
          <w:tcPr>
            <w:tcW w:w="1134" w:type="dxa"/>
            <w:shd w:val="clear" w:color="auto" w:fill="D9D9D9"/>
          </w:tcPr>
          <w:p w:rsidR="00727E49" w:rsidRDefault="00C75AB9" w:rsidP="00521721">
            <w:r>
              <w:t>2</w:t>
            </w:r>
          </w:p>
        </w:tc>
        <w:tc>
          <w:tcPr>
            <w:tcW w:w="1560" w:type="dxa"/>
            <w:shd w:val="clear" w:color="auto" w:fill="D9D9D9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546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3D-моделирования (Fusion 360)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r>
              <w:t>1</w:t>
            </w:r>
          </w:p>
        </w:tc>
        <w:tc>
          <w:tcPr>
            <w:tcW w:w="1134" w:type="dxa"/>
            <w:shd w:val="clear" w:color="auto" w:fill="D9D9D9"/>
          </w:tcPr>
          <w:p w:rsidR="00727E49" w:rsidRDefault="00C75AB9" w:rsidP="00521721">
            <w:r>
              <w:t>3</w:t>
            </w:r>
          </w:p>
        </w:tc>
        <w:tc>
          <w:tcPr>
            <w:tcW w:w="1560" w:type="dxa"/>
            <w:shd w:val="clear" w:color="auto" w:fill="D9D9D9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546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объёмно-пространственной композиции в программе Fusion 360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D9D9D9"/>
          </w:tcPr>
          <w:p w:rsidR="00727E49" w:rsidRDefault="00727E49" w:rsidP="00521721"/>
        </w:tc>
        <w:tc>
          <w:tcPr>
            <w:tcW w:w="1134" w:type="dxa"/>
            <w:shd w:val="clear" w:color="auto" w:fill="D9D9D9"/>
          </w:tcPr>
          <w:p w:rsidR="00727E49" w:rsidRDefault="00C75AB9" w:rsidP="00521721">
            <w:r>
              <w:t>4</w:t>
            </w:r>
          </w:p>
        </w:tc>
        <w:tc>
          <w:tcPr>
            <w:tcW w:w="1560" w:type="dxa"/>
            <w:shd w:val="clear" w:color="auto" w:fill="D9D9D9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546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визуализации в программе Fusion 360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r>
              <w:t>1</w:t>
            </w:r>
          </w:p>
        </w:tc>
        <w:tc>
          <w:tcPr>
            <w:tcW w:w="1134" w:type="dxa"/>
            <w:shd w:val="clear" w:color="auto" w:fill="D9D9D9"/>
          </w:tcPr>
          <w:p w:rsidR="00727E49" w:rsidRDefault="00C75AB9" w:rsidP="00521721">
            <w:r>
              <w:t>1</w:t>
            </w:r>
          </w:p>
        </w:tc>
        <w:tc>
          <w:tcPr>
            <w:tcW w:w="1560" w:type="dxa"/>
            <w:shd w:val="clear" w:color="auto" w:fill="D9D9D9"/>
          </w:tcPr>
          <w:p w:rsidR="00727E49" w:rsidRDefault="00727E49" w:rsidP="00521721"/>
        </w:tc>
      </w:tr>
      <w:tr w:rsidR="00727E49" w:rsidTr="00521721">
        <w:tc>
          <w:tcPr>
            <w:tcW w:w="600" w:type="dxa"/>
          </w:tcPr>
          <w:p w:rsidR="00727E49" w:rsidRDefault="00727E49" w:rsidP="00521721">
            <w:pPr>
              <w:rPr>
                <w:b/>
                <w:sz w:val="24"/>
                <w:szCs w:val="24"/>
              </w:rPr>
            </w:pPr>
          </w:p>
          <w:p w:rsidR="00727E49" w:rsidRDefault="00C75AB9" w:rsidP="005217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462" w:type="dxa"/>
          </w:tcPr>
          <w:p w:rsidR="00727E49" w:rsidRDefault="00727E49" w:rsidP="00521721">
            <w:pPr>
              <w:rPr>
                <w:b/>
                <w:sz w:val="24"/>
                <w:szCs w:val="24"/>
              </w:rPr>
            </w:pPr>
          </w:p>
          <w:p w:rsidR="00727E49" w:rsidRDefault="00C75AB9" w:rsidP="005217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Кейс «Как это устроено?» </w:t>
            </w:r>
          </w:p>
        </w:tc>
        <w:tc>
          <w:tcPr>
            <w:tcW w:w="992" w:type="dxa"/>
          </w:tcPr>
          <w:p w:rsidR="00727E49" w:rsidRDefault="00C75AB9" w:rsidP="00521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727E49" w:rsidRDefault="00C75AB9" w:rsidP="00521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27E49" w:rsidRDefault="00C75AB9" w:rsidP="00521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727E49" w:rsidRDefault="00C75AB9" w:rsidP="00521721"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727E49" w:rsidTr="00521721">
        <w:tc>
          <w:tcPr>
            <w:tcW w:w="600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546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функции, формы, эргономики промышленного изделия</w:t>
            </w:r>
          </w:p>
        </w:tc>
        <w:tc>
          <w:tcPr>
            <w:tcW w:w="99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27E49" w:rsidRDefault="00C75AB9" w:rsidP="00521721">
            <w:r>
              <w:t>1</w:t>
            </w:r>
          </w:p>
        </w:tc>
        <w:tc>
          <w:tcPr>
            <w:tcW w:w="1134" w:type="dxa"/>
          </w:tcPr>
          <w:p w:rsidR="00727E49" w:rsidRDefault="00C75AB9" w:rsidP="00521721">
            <w:r>
              <w:t>1</w:t>
            </w:r>
          </w:p>
        </w:tc>
        <w:tc>
          <w:tcPr>
            <w:tcW w:w="1560" w:type="dxa"/>
          </w:tcPr>
          <w:p w:rsidR="00727E49" w:rsidRDefault="00727E49" w:rsidP="00521721"/>
        </w:tc>
      </w:tr>
      <w:tr w:rsidR="00727E49" w:rsidTr="00521721">
        <w:tc>
          <w:tcPr>
            <w:tcW w:w="600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546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устройства и принципа функционирования промышленного изделия</w:t>
            </w:r>
          </w:p>
        </w:tc>
        <w:tc>
          <w:tcPr>
            <w:tcW w:w="99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27E49" w:rsidRDefault="00C75AB9" w:rsidP="00521721">
            <w:r>
              <w:t>1</w:t>
            </w:r>
          </w:p>
        </w:tc>
        <w:tc>
          <w:tcPr>
            <w:tcW w:w="1134" w:type="dxa"/>
          </w:tcPr>
          <w:p w:rsidR="00727E49" w:rsidRDefault="00C75AB9" w:rsidP="00521721">
            <w:r>
              <w:t>1</w:t>
            </w:r>
          </w:p>
        </w:tc>
        <w:tc>
          <w:tcPr>
            <w:tcW w:w="1560" w:type="dxa"/>
          </w:tcPr>
          <w:p w:rsidR="00727E49" w:rsidRDefault="00727E49" w:rsidP="00521721"/>
        </w:tc>
      </w:tr>
      <w:tr w:rsidR="00727E49" w:rsidTr="00521721">
        <w:tc>
          <w:tcPr>
            <w:tcW w:w="600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546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Фотофиксация элементов промышленного изделия</w:t>
            </w:r>
          </w:p>
        </w:tc>
        <w:tc>
          <w:tcPr>
            <w:tcW w:w="99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27E49" w:rsidRDefault="00727E49" w:rsidP="00521721"/>
        </w:tc>
        <w:tc>
          <w:tcPr>
            <w:tcW w:w="1134" w:type="dxa"/>
          </w:tcPr>
          <w:p w:rsidR="00727E49" w:rsidRDefault="00C75AB9" w:rsidP="00521721">
            <w:r>
              <w:t>2</w:t>
            </w:r>
          </w:p>
        </w:tc>
        <w:tc>
          <w:tcPr>
            <w:tcW w:w="1560" w:type="dxa"/>
          </w:tcPr>
          <w:p w:rsidR="00727E49" w:rsidRDefault="00727E49" w:rsidP="00521721"/>
        </w:tc>
      </w:tr>
      <w:tr w:rsidR="00727E49" w:rsidTr="00521721">
        <w:tc>
          <w:tcPr>
            <w:tcW w:w="600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546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материалов для презентации проекта</w:t>
            </w:r>
          </w:p>
        </w:tc>
        <w:tc>
          <w:tcPr>
            <w:tcW w:w="99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27E49" w:rsidRDefault="00727E49" w:rsidP="00521721"/>
        </w:tc>
        <w:tc>
          <w:tcPr>
            <w:tcW w:w="1134" w:type="dxa"/>
          </w:tcPr>
          <w:p w:rsidR="00727E49" w:rsidRDefault="00C75AB9" w:rsidP="00521721">
            <w:r>
              <w:t>2</w:t>
            </w:r>
          </w:p>
        </w:tc>
        <w:tc>
          <w:tcPr>
            <w:tcW w:w="1560" w:type="dxa"/>
          </w:tcPr>
          <w:p w:rsidR="00727E49" w:rsidRDefault="00727E49" w:rsidP="00521721"/>
        </w:tc>
      </w:tr>
      <w:tr w:rsidR="00727E49" w:rsidTr="00521721">
        <w:tc>
          <w:tcPr>
            <w:tcW w:w="600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546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</w:t>
            </w:r>
          </w:p>
        </w:tc>
        <w:tc>
          <w:tcPr>
            <w:tcW w:w="99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27E49" w:rsidRDefault="00727E49" w:rsidP="00521721"/>
        </w:tc>
        <w:tc>
          <w:tcPr>
            <w:tcW w:w="1134" w:type="dxa"/>
          </w:tcPr>
          <w:p w:rsidR="00727E49" w:rsidRDefault="00C75AB9" w:rsidP="00521721">
            <w:r>
              <w:t>4</w:t>
            </w:r>
          </w:p>
        </w:tc>
        <w:tc>
          <w:tcPr>
            <w:tcW w:w="1560" w:type="dxa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D9D9D9"/>
          </w:tcPr>
          <w:p w:rsidR="00727E49" w:rsidRDefault="00C75AB9" w:rsidP="005217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462" w:type="dxa"/>
            <w:shd w:val="clear" w:color="auto" w:fill="D9D9D9"/>
          </w:tcPr>
          <w:p w:rsidR="00727E49" w:rsidRDefault="00C75AB9" w:rsidP="00521721">
            <w:pPr>
              <w:tabs>
                <w:tab w:val="left" w:pos="993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Кейс «Механическое устройство»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9D9D9"/>
          </w:tcPr>
          <w:p w:rsidR="00727E49" w:rsidRDefault="00C75AB9" w:rsidP="005217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560" w:type="dxa"/>
            <w:shd w:val="clear" w:color="auto" w:fill="D9D9D9"/>
          </w:tcPr>
          <w:p w:rsidR="00727E49" w:rsidRDefault="00C75AB9" w:rsidP="00521721"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727E49" w:rsidTr="00521721">
        <w:tc>
          <w:tcPr>
            <w:tcW w:w="600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546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Введение: демонстрация механизмов, диалог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r>
              <w:t>2</w:t>
            </w:r>
          </w:p>
        </w:tc>
        <w:tc>
          <w:tcPr>
            <w:tcW w:w="1134" w:type="dxa"/>
            <w:shd w:val="clear" w:color="auto" w:fill="D9D9D9"/>
          </w:tcPr>
          <w:p w:rsidR="00727E49" w:rsidRDefault="00727E49" w:rsidP="00521721"/>
        </w:tc>
        <w:tc>
          <w:tcPr>
            <w:tcW w:w="1560" w:type="dxa"/>
            <w:shd w:val="clear" w:color="auto" w:fill="D9D9D9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546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Сборка механизмов из набора LEGO Education «Технология и физика»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D9D9D9"/>
          </w:tcPr>
          <w:p w:rsidR="00727E49" w:rsidRDefault="00727E49" w:rsidP="00521721"/>
        </w:tc>
        <w:tc>
          <w:tcPr>
            <w:tcW w:w="1134" w:type="dxa"/>
            <w:shd w:val="clear" w:color="auto" w:fill="D9D9D9"/>
          </w:tcPr>
          <w:p w:rsidR="00727E49" w:rsidRDefault="00C75AB9" w:rsidP="00521721">
            <w:r>
              <w:t>2</w:t>
            </w:r>
          </w:p>
        </w:tc>
        <w:tc>
          <w:tcPr>
            <w:tcW w:w="1560" w:type="dxa"/>
            <w:shd w:val="clear" w:color="auto" w:fill="D9D9D9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546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механизмов, сессия вопросов-ответов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D9D9D9"/>
          </w:tcPr>
          <w:p w:rsidR="00727E49" w:rsidRDefault="00727E49" w:rsidP="00521721"/>
        </w:tc>
        <w:tc>
          <w:tcPr>
            <w:tcW w:w="1134" w:type="dxa"/>
            <w:shd w:val="clear" w:color="auto" w:fill="D9D9D9"/>
          </w:tcPr>
          <w:p w:rsidR="00727E49" w:rsidRDefault="00C75AB9" w:rsidP="00521721">
            <w:r>
              <w:t>2</w:t>
            </w:r>
          </w:p>
        </w:tc>
        <w:tc>
          <w:tcPr>
            <w:tcW w:w="1560" w:type="dxa"/>
            <w:shd w:val="clear" w:color="auto" w:fill="D9D9D9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546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Мозговой штурм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D9D9D9"/>
          </w:tcPr>
          <w:p w:rsidR="00727E49" w:rsidRDefault="00727E49" w:rsidP="00521721"/>
        </w:tc>
        <w:tc>
          <w:tcPr>
            <w:tcW w:w="1134" w:type="dxa"/>
            <w:shd w:val="clear" w:color="auto" w:fill="D9D9D9"/>
          </w:tcPr>
          <w:p w:rsidR="00727E49" w:rsidRDefault="00C75AB9" w:rsidP="00521721">
            <w:r>
              <w:t>2</w:t>
            </w:r>
          </w:p>
        </w:tc>
        <w:tc>
          <w:tcPr>
            <w:tcW w:w="1560" w:type="dxa"/>
            <w:shd w:val="clear" w:color="auto" w:fill="D9D9D9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546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идей. Эскизирование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D9D9D9"/>
          </w:tcPr>
          <w:p w:rsidR="00727E49" w:rsidRDefault="00727E49" w:rsidP="00521721"/>
        </w:tc>
        <w:tc>
          <w:tcPr>
            <w:tcW w:w="1134" w:type="dxa"/>
            <w:shd w:val="clear" w:color="auto" w:fill="D9D9D9"/>
          </w:tcPr>
          <w:p w:rsidR="00727E49" w:rsidRDefault="00C75AB9" w:rsidP="00521721">
            <w:r>
              <w:t>2</w:t>
            </w:r>
          </w:p>
        </w:tc>
        <w:tc>
          <w:tcPr>
            <w:tcW w:w="1560" w:type="dxa"/>
            <w:shd w:val="clear" w:color="auto" w:fill="D9D9D9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</w:t>
            </w:r>
          </w:p>
        </w:tc>
        <w:tc>
          <w:tcPr>
            <w:tcW w:w="546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D9D9D9"/>
          </w:tcPr>
          <w:p w:rsidR="00727E49" w:rsidRDefault="00727E49" w:rsidP="00521721"/>
        </w:tc>
        <w:tc>
          <w:tcPr>
            <w:tcW w:w="1134" w:type="dxa"/>
            <w:shd w:val="clear" w:color="auto" w:fill="D9D9D9"/>
          </w:tcPr>
          <w:p w:rsidR="00727E49" w:rsidRDefault="00C75AB9" w:rsidP="00521721">
            <w:r>
              <w:t>2</w:t>
            </w:r>
          </w:p>
        </w:tc>
        <w:tc>
          <w:tcPr>
            <w:tcW w:w="1560" w:type="dxa"/>
            <w:shd w:val="clear" w:color="auto" w:fill="D9D9D9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</w:t>
            </w:r>
          </w:p>
        </w:tc>
        <w:tc>
          <w:tcPr>
            <w:tcW w:w="546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3D-моделирование, сбор материалов для презентации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D9D9D9"/>
          </w:tcPr>
          <w:p w:rsidR="00727E49" w:rsidRDefault="00727E49" w:rsidP="00521721"/>
        </w:tc>
        <w:tc>
          <w:tcPr>
            <w:tcW w:w="1134" w:type="dxa"/>
            <w:shd w:val="clear" w:color="auto" w:fill="D9D9D9"/>
          </w:tcPr>
          <w:p w:rsidR="00727E49" w:rsidRDefault="00C75AB9" w:rsidP="00521721">
            <w:r>
              <w:t>2</w:t>
            </w:r>
          </w:p>
        </w:tc>
        <w:tc>
          <w:tcPr>
            <w:tcW w:w="1560" w:type="dxa"/>
            <w:shd w:val="clear" w:color="auto" w:fill="D9D9D9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</w:t>
            </w:r>
          </w:p>
        </w:tc>
        <w:tc>
          <w:tcPr>
            <w:tcW w:w="546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Рендеринг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D9D9D9"/>
          </w:tcPr>
          <w:p w:rsidR="00727E49" w:rsidRDefault="00727E49" w:rsidP="00521721"/>
        </w:tc>
        <w:tc>
          <w:tcPr>
            <w:tcW w:w="1134" w:type="dxa"/>
            <w:shd w:val="clear" w:color="auto" w:fill="D9D9D9"/>
          </w:tcPr>
          <w:p w:rsidR="00727E49" w:rsidRDefault="00C75AB9" w:rsidP="00521721">
            <w:r>
              <w:t>2</w:t>
            </w:r>
          </w:p>
        </w:tc>
        <w:tc>
          <w:tcPr>
            <w:tcW w:w="1560" w:type="dxa"/>
            <w:shd w:val="clear" w:color="auto" w:fill="D9D9D9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</w:t>
            </w:r>
          </w:p>
        </w:tc>
        <w:tc>
          <w:tcPr>
            <w:tcW w:w="546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презентации, подготовка защиты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D9D9D9"/>
          </w:tcPr>
          <w:p w:rsidR="00727E49" w:rsidRDefault="00727E49" w:rsidP="00521721"/>
        </w:tc>
        <w:tc>
          <w:tcPr>
            <w:tcW w:w="1134" w:type="dxa"/>
            <w:shd w:val="clear" w:color="auto" w:fill="D9D9D9"/>
          </w:tcPr>
          <w:p w:rsidR="00727E49" w:rsidRDefault="00C75AB9" w:rsidP="00521721">
            <w:r>
              <w:t>2</w:t>
            </w:r>
          </w:p>
        </w:tc>
        <w:tc>
          <w:tcPr>
            <w:tcW w:w="1560" w:type="dxa"/>
            <w:shd w:val="clear" w:color="auto" w:fill="D9D9D9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</w:t>
            </w:r>
          </w:p>
        </w:tc>
        <w:tc>
          <w:tcPr>
            <w:tcW w:w="546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проектов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D9D9D9"/>
          </w:tcPr>
          <w:p w:rsidR="00727E49" w:rsidRDefault="00727E49" w:rsidP="00521721"/>
        </w:tc>
        <w:tc>
          <w:tcPr>
            <w:tcW w:w="1134" w:type="dxa"/>
            <w:shd w:val="clear" w:color="auto" w:fill="D9D9D9"/>
          </w:tcPr>
          <w:p w:rsidR="00727E49" w:rsidRDefault="00C75AB9" w:rsidP="00521721">
            <w:r>
              <w:t>2</w:t>
            </w:r>
          </w:p>
        </w:tc>
        <w:tc>
          <w:tcPr>
            <w:tcW w:w="1560" w:type="dxa"/>
            <w:shd w:val="clear" w:color="auto" w:fill="D9D9D9"/>
          </w:tcPr>
          <w:p w:rsidR="00727E49" w:rsidRDefault="00727E49" w:rsidP="00521721"/>
        </w:tc>
      </w:tr>
      <w:tr w:rsidR="00727E49" w:rsidTr="00521721">
        <w:tc>
          <w:tcPr>
            <w:tcW w:w="6062" w:type="dxa"/>
            <w:gridSpan w:val="2"/>
          </w:tcPr>
          <w:p w:rsidR="00727E49" w:rsidRDefault="00C75AB9" w:rsidP="005217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часов:</w:t>
            </w:r>
          </w:p>
        </w:tc>
        <w:tc>
          <w:tcPr>
            <w:tcW w:w="992" w:type="dxa"/>
          </w:tcPr>
          <w:p w:rsidR="00727E49" w:rsidRDefault="00C75AB9" w:rsidP="005217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727E49" w:rsidRDefault="00727E49" w:rsidP="00521721">
            <w:pPr>
              <w:rPr>
                <w:b/>
              </w:rPr>
            </w:pPr>
          </w:p>
        </w:tc>
        <w:tc>
          <w:tcPr>
            <w:tcW w:w="1134" w:type="dxa"/>
          </w:tcPr>
          <w:p w:rsidR="00727E49" w:rsidRDefault="00727E49" w:rsidP="00521721">
            <w:pPr>
              <w:rPr>
                <w:b/>
              </w:rPr>
            </w:pPr>
          </w:p>
        </w:tc>
        <w:tc>
          <w:tcPr>
            <w:tcW w:w="1560" w:type="dxa"/>
          </w:tcPr>
          <w:p w:rsidR="00727E49" w:rsidRDefault="00727E49" w:rsidP="00521721">
            <w:pPr>
              <w:rPr>
                <w:b/>
              </w:rPr>
            </w:pPr>
          </w:p>
        </w:tc>
      </w:tr>
    </w:tbl>
    <w:p w:rsidR="00727E49" w:rsidRDefault="00727E49" w:rsidP="00521721">
      <w:pPr>
        <w:spacing w:after="0" w:line="240" w:lineRule="auto"/>
      </w:pPr>
    </w:p>
    <w:p w:rsidR="00727E49" w:rsidRDefault="00C75AB9" w:rsidP="00521721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Примечание: кейсы расположены в рекомендуемом порядке освоения, который может быть изменён на усмотрение наставника в зависимости от наличия доступа к оборудованию. </w:t>
      </w:r>
      <w:proofErr w:type="gramStart"/>
      <w:r>
        <w:rPr>
          <w:i/>
          <w:sz w:val="24"/>
          <w:szCs w:val="24"/>
        </w:rPr>
        <w:t>Серым</w:t>
      </w:r>
      <w:proofErr w:type="gramEnd"/>
      <w:r>
        <w:rPr>
          <w:i/>
          <w:sz w:val="24"/>
          <w:szCs w:val="24"/>
        </w:rPr>
        <w:t xml:space="preserve"> выделены разделы, для выполнения которых требуется оборудование; голубым — выполнение которых возможно как при наличии, так и при отсутствии оборудования.</w:t>
      </w:r>
    </w:p>
    <w:p w:rsidR="00727E49" w:rsidRDefault="00C75AB9" w:rsidP="00521721">
      <w:pPr>
        <w:tabs>
          <w:tab w:val="left" w:pos="993"/>
        </w:tabs>
        <w:spacing w:after="0" w:line="240" w:lineRule="auto"/>
        <w:ind w:left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тем программы</w:t>
      </w:r>
    </w:p>
    <w:p w:rsidR="00727E49" w:rsidRDefault="00C75AB9" w:rsidP="00521721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«Объект из будущего»</w:t>
      </w:r>
    </w:p>
    <w:p w:rsidR="00727E49" w:rsidRDefault="00C75AB9" w:rsidP="00521721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Знакомство с методикой генерирования идей с помощью карты ассоциаций. Применение методики на практике. Генерирование оригинальной идеи проекта. </w:t>
      </w:r>
    </w:p>
    <w:p w:rsidR="00727E49" w:rsidRDefault="00C75AB9" w:rsidP="00521721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153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Формирование команд. Построение карты ассоциаций на основе социального и технологического прогнозов будущего. Формирование идей на базе многоуровневых ассоциаций. Проверка идей с помощью сценариев развития и «линз» (экономической, </w:t>
      </w:r>
      <w:r>
        <w:rPr>
          <w:color w:val="000000"/>
          <w:sz w:val="24"/>
          <w:szCs w:val="24"/>
        </w:rPr>
        <w:lastRenderedPageBreak/>
        <w:t>технологической, социально-политической и экологической). Презентация идеи продукта группой.</w:t>
      </w:r>
    </w:p>
    <w:p w:rsidR="00727E49" w:rsidRDefault="00C75AB9" w:rsidP="00521721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основ скетчинга: инструментарий, постановка руки, понятие перспективы, построение простых геометрических тел. Фиксация идеи проекта в технике скетчинга. Презентация идеи продукта группой.</w:t>
      </w:r>
    </w:p>
    <w:p w:rsidR="00727E49" w:rsidRDefault="00C75AB9" w:rsidP="00521721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Создание макета из бумаги, картона и ненужных предметов. Упаковка объекта, имитация готового к продаже товара. Презентация проектов по группам.</w:t>
      </w:r>
    </w:p>
    <w:p w:rsidR="00727E49" w:rsidRDefault="00C75AB9" w:rsidP="00521721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основ скетчинга: понятие света и тени; техника передачи объ</w:t>
      </w:r>
      <w:r>
        <w:rPr>
          <w:sz w:val="24"/>
          <w:szCs w:val="24"/>
        </w:rPr>
        <w:t>ём</w:t>
      </w:r>
      <w:r>
        <w:rPr>
          <w:color w:val="000000"/>
          <w:sz w:val="24"/>
          <w:szCs w:val="24"/>
        </w:rPr>
        <w:t>а. Создание подробного эскиза проектной разработки в технике скетчинга.</w:t>
      </w:r>
    </w:p>
    <w:p w:rsidR="00727E49" w:rsidRDefault="00C75AB9" w:rsidP="00521721">
      <w:pPr>
        <w:tabs>
          <w:tab w:val="left" w:pos="993"/>
        </w:tabs>
        <w:spacing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Примечание: при наличии оборудования можно изучать технику маркерного или цифрового скетча.</w:t>
      </w:r>
    </w:p>
    <w:p w:rsidR="00727E49" w:rsidRPr="00923795" w:rsidRDefault="00923795" w:rsidP="00521721">
      <w:pPr>
        <w:pStyle w:val="a9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b/>
          <w:color w:val="000000"/>
          <w:sz w:val="24"/>
          <w:szCs w:val="24"/>
        </w:rPr>
      </w:pPr>
      <w:r w:rsidRPr="00923795">
        <w:rPr>
          <w:b/>
          <w:color w:val="000000"/>
          <w:sz w:val="24"/>
          <w:szCs w:val="24"/>
        </w:rPr>
        <w:t xml:space="preserve">    </w:t>
      </w:r>
      <w:r w:rsidR="00C75AB9" w:rsidRPr="00923795">
        <w:rPr>
          <w:b/>
          <w:color w:val="000000"/>
          <w:sz w:val="24"/>
          <w:szCs w:val="24"/>
        </w:rPr>
        <w:t>Кейс «Пенал»</w:t>
      </w:r>
    </w:p>
    <w:p w:rsidR="00727E49" w:rsidRDefault="00C75AB9" w:rsidP="00521721">
      <w:pPr>
        <w:tabs>
          <w:tab w:val="left" w:pos="993"/>
        </w:tabs>
        <w:spacing w:after="0" w:line="24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>Понятие функционального назначения промышленных изделий. Связь функции и формы в промышленном дизайне. Анализ формообразования (на примере школьного пенала). Развитие критического мышления, выявление неудо</w:t>
      </w:r>
      <w:proofErr w:type="gramStart"/>
      <w:r>
        <w:rPr>
          <w:sz w:val="24"/>
          <w:szCs w:val="24"/>
        </w:rPr>
        <w:t>бств в п</w:t>
      </w:r>
      <w:proofErr w:type="gramEnd"/>
      <w:r>
        <w:rPr>
          <w:sz w:val="24"/>
          <w:szCs w:val="24"/>
        </w:rPr>
        <w:t>ользовании промышленными изделиями. Генерирование идей по улучшению промышленного изделия. Изучение основ макетирования из бумаги и картона. Представление идеи проекта в эскизах и макетах.</w:t>
      </w:r>
    </w:p>
    <w:p w:rsidR="00727E49" w:rsidRDefault="00C75AB9" w:rsidP="0052172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Формирование команд. Анализ формообразования промышленного изделия на примере школьного пенала. Сравнение разных типов пеналов (для сравнения используются пеналы </w:t>
      </w:r>
      <w:r>
        <w:rPr>
          <w:sz w:val="24"/>
          <w:szCs w:val="24"/>
        </w:rPr>
        <w:t>обучающихся</w:t>
      </w:r>
      <w:r>
        <w:rPr>
          <w:color w:val="000000"/>
          <w:sz w:val="24"/>
          <w:szCs w:val="24"/>
        </w:rPr>
        <w:t>), выявление связи функции и формы.</w:t>
      </w:r>
    </w:p>
    <w:p w:rsidR="00727E49" w:rsidRDefault="00C75AB9" w:rsidP="0052172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Выполнение натурных зарисовок пенала в технике скетчинга.</w:t>
      </w:r>
    </w:p>
    <w:p w:rsidR="00727E49" w:rsidRDefault="00C75AB9" w:rsidP="0052172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Выявление неудо</w:t>
      </w:r>
      <w:proofErr w:type="gramStart"/>
      <w:r>
        <w:rPr>
          <w:color w:val="000000"/>
          <w:sz w:val="24"/>
          <w:szCs w:val="24"/>
        </w:rPr>
        <w:t>бств в п</w:t>
      </w:r>
      <w:proofErr w:type="gramEnd"/>
      <w:r>
        <w:rPr>
          <w:color w:val="000000"/>
          <w:sz w:val="24"/>
          <w:szCs w:val="24"/>
        </w:rPr>
        <w:t>ользовании пеналом. Генерирование идей по улучшению объекта. Фиксация идей в эскизах и плоских макетах.</w:t>
      </w:r>
    </w:p>
    <w:p w:rsidR="00727E49" w:rsidRDefault="00C75AB9" w:rsidP="0052172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Создание действующего прототипа пенала из бумаги и картона, имеющего принципиальные отличия от существующего аналога.</w:t>
      </w:r>
    </w:p>
    <w:p w:rsidR="00727E49" w:rsidRDefault="00C75AB9" w:rsidP="0052172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Испытание прототипа. Внесение изменений в макет. Презентация проекта перед аудиторией.</w:t>
      </w:r>
    </w:p>
    <w:p w:rsidR="00727E49" w:rsidRDefault="00C75AB9" w:rsidP="00521721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«Космическая станция»</w:t>
      </w:r>
    </w:p>
    <w:p w:rsidR="00727E49" w:rsidRDefault="00C75AB9" w:rsidP="00521721">
      <w:pPr>
        <w:tabs>
          <w:tab w:val="left" w:pos="993"/>
        </w:tabs>
        <w:spacing w:after="0" w:line="240" w:lineRule="auto"/>
        <w:ind w:firstLine="992"/>
        <w:rPr>
          <w:sz w:val="24"/>
          <w:szCs w:val="24"/>
        </w:rPr>
      </w:pPr>
      <w:r>
        <w:rPr>
          <w:sz w:val="24"/>
          <w:szCs w:val="24"/>
        </w:rPr>
        <w:t>Знакомство с объёмно-пространственной композицией на примере создания трёхмерной модели космической станции.</w:t>
      </w:r>
    </w:p>
    <w:p w:rsidR="00727E49" w:rsidRDefault="00C75AB9" w:rsidP="005217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Понятие объ</w:t>
      </w:r>
      <w:r>
        <w:rPr>
          <w:sz w:val="24"/>
          <w:szCs w:val="24"/>
        </w:rPr>
        <w:t>ё</w:t>
      </w:r>
      <w:r>
        <w:rPr>
          <w:color w:val="000000"/>
          <w:sz w:val="24"/>
          <w:szCs w:val="24"/>
        </w:rPr>
        <w:t>мно-пространственной композиции в промышленном дизайне на примере космической станции. Изучение модульного устройства  космической станции, функционального назначения модулей.</w:t>
      </w:r>
    </w:p>
    <w:p w:rsidR="00727E49" w:rsidRDefault="00C75AB9" w:rsidP="005217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Основы 3</w:t>
      </w:r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>-моделирования: знакомство с интерфейсом программы Fusion 360, освоение проекций и видов, изучение набора команд и инструментов.</w:t>
      </w:r>
    </w:p>
    <w:p w:rsidR="00727E49" w:rsidRDefault="00C75AB9" w:rsidP="005217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Создание тр</w:t>
      </w:r>
      <w:r>
        <w:rPr>
          <w:sz w:val="24"/>
          <w:szCs w:val="24"/>
        </w:rPr>
        <w:t>ё</w:t>
      </w:r>
      <w:r>
        <w:rPr>
          <w:color w:val="000000"/>
          <w:sz w:val="24"/>
          <w:szCs w:val="24"/>
        </w:rPr>
        <w:t>хмерной модели космической станции в программе Fusion 360.</w:t>
      </w:r>
    </w:p>
    <w:p w:rsidR="00727E49" w:rsidRDefault="00C75AB9" w:rsidP="005217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основ визуализации в программе Fusion 360, настройки параметров сцены. Визуализация тр</w:t>
      </w:r>
      <w:r>
        <w:rPr>
          <w:sz w:val="24"/>
          <w:szCs w:val="24"/>
        </w:rPr>
        <w:t>ё</w:t>
      </w:r>
      <w:r>
        <w:rPr>
          <w:color w:val="000000"/>
          <w:sz w:val="24"/>
          <w:szCs w:val="24"/>
        </w:rPr>
        <w:t>хмерной модели космической станции.</w:t>
      </w:r>
    </w:p>
    <w:p w:rsidR="00727E49" w:rsidRDefault="00C75AB9" w:rsidP="00521721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«Как это устроено?»</w:t>
      </w:r>
    </w:p>
    <w:p w:rsidR="00727E49" w:rsidRDefault="00C75AB9" w:rsidP="00521721">
      <w:pPr>
        <w:tabs>
          <w:tab w:val="left" w:pos="993"/>
        </w:tabs>
        <w:spacing w:after="0" w:line="240" w:lineRule="auto"/>
        <w:ind w:firstLine="992"/>
        <w:rPr>
          <w:sz w:val="24"/>
          <w:szCs w:val="24"/>
        </w:rPr>
      </w:pPr>
      <w:r>
        <w:rPr>
          <w:sz w:val="24"/>
          <w:szCs w:val="24"/>
        </w:rPr>
        <w:t>Изучение функции, формы, эргономики, материала, технологии изготовления, принципа функционирования промышленного изделия.</w:t>
      </w:r>
    </w:p>
    <w:p w:rsidR="00727E49" w:rsidRDefault="00C75AB9" w:rsidP="005217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Формирование команд. Выбор промышленного изделия для дальнейшего изучения. Анализ  формообразования и эргономики промышленного изделия. </w:t>
      </w:r>
    </w:p>
    <w:p w:rsidR="00727E49" w:rsidRDefault="00C75AB9" w:rsidP="005217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принципа функционирования промышленного изделия. Разбор промышленного изделия на отдельные детали и составные элементы. Изучение внутреннего устройства.</w:t>
      </w:r>
    </w:p>
    <w:p w:rsidR="00727E49" w:rsidRDefault="00C75AB9" w:rsidP="005217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Подробная</w:t>
      </w:r>
      <w:proofErr w:type="gramEnd"/>
      <w:r>
        <w:rPr>
          <w:color w:val="000000"/>
          <w:sz w:val="24"/>
          <w:szCs w:val="24"/>
        </w:rPr>
        <w:t xml:space="preserve"> фотофиксация деталей и элементов промышленного изделия.</w:t>
      </w:r>
    </w:p>
    <w:p w:rsidR="00727E49" w:rsidRDefault="00C75AB9" w:rsidP="005217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Подготовка материалов для презентации проекта (фото- и видеоматериалы).</w:t>
      </w:r>
    </w:p>
    <w:p w:rsidR="00727E49" w:rsidRDefault="00C75AB9" w:rsidP="005217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Создание презентации. Презентация результатов исследования перед аудиторией.</w:t>
      </w:r>
    </w:p>
    <w:p w:rsidR="00727E49" w:rsidRDefault="00C75AB9" w:rsidP="00521721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«Механическое устройство»</w:t>
      </w:r>
    </w:p>
    <w:p w:rsidR="00727E49" w:rsidRDefault="00C75AB9" w:rsidP="00521721">
      <w:pPr>
        <w:tabs>
          <w:tab w:val="left" w:pos="993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Изучение на практике и сравнительная аналитика механизмов набора LEGO Education «Технология и физика». Проектирование объекта, решающего насущную проблему, на основе одного или нескольких изученных механизмов.</w:t>
      </w:r>
    </w:p>
    <w:p w:rsidR="00727E49" w:rsidRDefault="00C75AB9" w:rsidP="00521721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hanging="169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Введение: демонстрация и диалог на тему устройства различных механизмов и их применения в жизнедеятельности человека.  </w:t>
      </w:r>
    </w:p>
    <w:p w:rsidR="00727E49" w:rsidRDefault="00C75AB9" w:rsidP="00521721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hanging="1690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Сборка выбранного на прошлом занятии механизма</w:t>
      </w:r>
      <w:r>
        <w:rPr>
          <w:sz w:val="24"/>
          <w:szCs w:val="24"/>
        </w:rPr>
        <w:t xml:space="preserve"> с использованием </w:t>
      </w:r>
      <w:r>
        <w:rPr>
          <w:color w:val="000000"/>
          <w:sz w:val="24"/>
          <w:szCs w:val="24"/>
        </w:rPr>
        <w:t>инструкци</w:t>
      </w:r>
      <w:r>
        <w:rPr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из набора</w:t>
      </w:r>
      <w:r>
        <w:rPr>
          <w:sz w:val="24"/>
          <w:szCs w:val="24"/>
        </w:rPr>
        <w:t xml:space="preserve"> и</w:t>
      </w:r>
      <w:r>
        <w:rPr>
          <w:color w:val="000000"/>
          <w:sz w:val="24"/>
          <w:szCs w:val="24"/>
        </w:rPr>
        <w:t xml:space="preserve"> при минимальной помощи наставника.</w:t>
      </w:r>
    </w:p>
    <w:p w:rsidR="00727E49" w:rsidRDefault="00C75AB9" w:rsidP="00521721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hanging="169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Демонстрация работы собранных механизмов и </w:t>
      </w:r>
      <w:proofErr w:type="gramStart"/>
      <w:r>
        <w:rPr>
          <w:color w:val="000000"/>
          <w:sz w:val="24"/>
          <w:szCs w:val="24"/>
        </w:rPr>
        <w:t>комментарии принципа</w:t>
      </w:r>
      <w:proofErr w:type="gramEnd"/>
      <w:r>
        <w:rPr>
          <w:color w:val="000000"/>
          <w:sz w:val="24"/>
          <w:szCs w:val="24"/>
        </w:rPr>
        <w:t xml:space="preserve"> их работы. Сессия вопросов-ответов, комментарии наставника.  </w:t>
      </w:r>
    </w:p>
    <w:p w:rsidR="00727E49" w:rsidRDefault="00C75AB9" w:rsidP="00521721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hanging="1690"/>
        <w:rPr>
          <w:sz w:val="24"/>
          <w:szCs w:val="24"/>
        </w:rPr>
      </w:pPr>
      <w:r>
        <w:rPr>
          <w:color w:val="000000"/>
          <w:sz w:val="24"/>
          <w:szCs w:val="24"/>
        </w:rPr>
        <w:t>Введение в метод мозгового штурма. Сессия мозгового штурма с генерацией идей устройств, решающих насущную проблему, в основе которых лежит принцип работы выбранного механизма.</w:t>
      </w:r>
    </w:p>
    <w:p w:rsidR="00727E49" w:rsidRDefault="00C75AB9" w:rsidP="00521721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hanging="1690"/>
        <w:rPr>
          <w:sz w:val="24"/>
          <w:szCs w:val="24"/>
        </w:rPr>
      </w:pPr>
      <w:r>
        <w:rPr>
          <w:color w:val="000000"/>
          <w:sz w:val="24"/>
          <w:szCs w:val="24"/>
        </w:rPr>
        <w:t>Отбираем идеи, фиксируем в ручных эскизах.</w:t>
      </w:r>
    </w:p>
    <w:p w:rsidR="00727E49" w:rsidRDefault="00C75AB9" w:rsidP="00521721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hanging="1690"/>
        <w:rPr>
          <w:sz w:val="24"/>
          <w:szCs w:val="24"/>
        </w:rPr>
      </w:pPr>
      <w:r>
        <w:rPr>
          <w:color w:val="000000"/>
          <w:sz w:val="24"/>
          <w:szCs w:val="24"/>
        </w:rPr>
        <w:t>3</w:t>
      </w:r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>-моделирование объекта во Fusion 360.</w:t>
      </w:r>
    </w:p>
    <w:p w:rsidR="00727E49" w:rsidRDefault="00C75AB9" w:rsidP="00521721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hanging="169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3</w:t>
      </w:r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>-моделирование объекта во Fusion 360, сборка материалов для презентации.</w:t>
      </w:r>
    </w:p>
    <w:p w:rsidR="00727E49" w:rsidRDefault="00C75AB9" w:rsidP="00521721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hanging="1690"/>
        <w:rPr>
          <w:sz w:val="24"/>
          <w:szCs w:val="24"/>
        </w:rPr>
      </w:pPr>
      <w:r>
        <w:rPr>
          <w:color w:val="000000"/>
          <w:sz w:val="24"/>
          <w:szCs w:val="24"/>
        </w:rPr>
        <w:t>Выбор и присвоение модели материалов. Настройка сцены. Рендеринг.</w:t>
      </w:r>
    </w:p>
    <w:p w:rsidR="00727E49" w:rsidRDefault="00C75AB9" w:rsidP="00521721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hanging="1690"/>
        <w:rPr>
          <w:sz w:val="24"/>
          <w:szCs w:val="24"/>
        </w:rPr>
      </w:pPr>
      <w:r>
        <w:rPr>
          <w:color w:val="000000"/>
          <w:sz w:val="24"/>
          <w:szCs w:val="24"/>
        </w:rPr>
        <w:t>Сборка презентации в Readymag, подготовка защиты.</w:t>
      </w:r>
    </w:p>
    <w:p w:rsidR="00727E49" w:rsidRDefault="00C75AB9" w:rsidP="00521721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hanging="1690"/>
        <w:rPr>
          <w:sz w:val="24"/>
          <w:szCs w:val="24"/>
        </w:rPr>
      </w:pPr>
      <w:r>
        <w:rPr>
          <w:color w:val="000000"/>
          <w:sz w:val="24"/>
          <w:szCs w:val="24"/>
        </w:rPr>
        <w:t>Защита командами проектов.</w:t>
      </w:r>
    </w:p>
    <w:p w:rsidR="00727E49" w:rsidRDefault="00C75AB9" w:rsidP="00521721">
      <w:pPr>
        <w:keepNext/>
        <w:keepLines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Кадровые условия реализации программы</w:t>
      </w:r>
    </w:p>
    <w:p w:rsidR="00727E49" w:rsidRDefault="00C75AB9" w:rsidP="00521721">
      <w:pPr>
        <w:keepNext/>
        <w:keepLines/>
        <w:spacing w:after="0" w:line="240" w:lineRule="auto"/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Требования к кадровым ресурсам:</w:t>
      </w:r>
    </w:p>
    <w:p w:rsidR="00727E49" w:rsidRDefault="00C75AB9" w:rsidP="00521721">
      <w:pPr>
        <w:keepNext/>
        <w:keepLines/>
        <w:numPr>
          <w:ilvl w:val="0"/>
          <w:numId w:val="24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укомплектованность образовательного учреждения педагогическими, руководящими и иными работниками;</w:t>
      </w:r>
    </w:p>
    <w:p w:rsidR="00727E49" w:rsidRDefault="00C75AB9" w:rsidP="00521721">
      <w:pPr>
        <w:keepNext/>
        <w:keepLines/>
        <w:numPr>
          <w:ilvl w:val="0"/>
          <w:numId w:val="24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уровень квалификации педагогических, руководящих и иных работников образовательного учреждения;</w:t>
      </w:r>
    </w:p>
    <w:p w:rsidR="00727E49" w:rsidRDefault="00C75AB9" w:rsidP="00521721">
      <w:pPr>
        <w:keepNext/>
        <w:keepLines/>
        <w:numPr>
          <w:ilvl w:val="0"/>
          <w:numId w:val="24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непрерывность профессионального развития педагогических и руководящих работников образовательного учреждения, реализующего основную образовательную программу.</w:t>
      </w:r>
    </w:p>
    <w:p w:rsidR="00727E49" w:rsidRDefault="00C75AB9" w:rsidP="00521721">
      <w:pPr>
        <w:keepNext/>
        <w:keepLines/>
        <w:spacing w:after="0" w:line="240" w:lineRule="auto"/>
        <w:ind w:left="284" w:firstLine="720"/>
        <w:jc w:val="both"/>
        <w:rPr>
          <w:sz w:val="24"/>
          <w:szCs w:val="24"/>
        </w:rPr>
      </w:pPr>
      <w:r>
        <w:rPr>
          <w:sz w:val="24"/>
          <w:szCs w:val="24"/>
        </w:rPr>
        <w:t>Компетенции педагогического работника, реализующего основную образовательную программу:</w:t>
      </w:r>
    </w:p>
    <w:p w:rsidR="00727E49" w:rsidRDefault="00C75AB9" w:rsidP="00521721">
      <w:pPr>
        <w:keepNext/>
        <w:keepLines/>
        <w:numPr>
          <w:ilvl w:val="0"/>
          <w:numId w:val="20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навык обеспечивать условия для успешной деятельности, позитивной мотивации, а также самомотивирования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;</w:t>
      </w:r>
    </w:p>
    <w:p w:rsidR="00727E49" w:rsidRDefault="00C75AB9" w:rsidP="00521721">
      <w:pPr>
        <w:keepNext/>
        <w:keepLines/>
        <w:numPr>
          <w:ilvl w:val="0"/>
          <w:numId w:val="20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навык осуществлять самостоятельный поиск и анализ информации с помощью современных информационно-поисковых технологий;</w:t>
      </w:r>
    </w:p>
    <w:p w:rsidR="00727E49" w:rsidRDefault="00C75AB9" w:rsidP="00521721">
      <w:pPr>
        <w:keepNext/>
        <w:keepLines/>
        <w:numPr>
          <w:ilvl w:val="0"/>
          <w:numId w:val="20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владение инструментами проектной деятельности;</w:t>
      </w:r>
    </w:p>
    <w:p w:rsidR="00727E49" w:rsidRDefault="00C75AB9" w:rsidP="00521721">
      <w:pPr>
        <w:keepNext/>
        <w:keepLines/>
        <w:numPr>
          <w:ilvl w:val="0"/>
          <w:numId w:val="20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умение организовывать и сопровождать учебно-исследовательскую и проектную деятельность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; </w:t>
      </w:r>
    </w:p>
    <w:p w:rsidR="00727E49" w:rsidRDefault="00C75AB9" w:rsidP="00521721">
      <w:pPr>
        <w:keepNext/>
        <w:keepLines/>
        <w:numPr>
          <w:ilvl w:val="0"/>
          <w:numId w:val="20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умение интерпретировать результаты достижений обучающихся;</w:t>
      </w:r>
    </w:p>
    <w:p w:rsidR="00727E49" w:rsidRDefault="00C75AB9" w:rsidP="00521721">
      <w:pPr>
        <w:keepNext/>
        <w:keepLines/>
        <w:numPr>
          <w:ilvl w:val="0"/>
          <w:numId w:val="20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базовые навыки работы в программах для трёхмерного моделирования (Fusion 360, SolidWorks и др.);</w:t>
      </w:r>
    </w:p>
    <w:p w:rsidR="00727E49" w:rsidRDefault="00C75AB9" w:rsidP="00521721">
      <w:pPr>
        <w:keepNext/>
        <w:keepLines/>
        <w:numPr>
          <w:ilvl w:val="0"/>
          <w:numId w:val="20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базовые навыки эскизирования, макетирования и прототипирования.</w:t>
      </w:r>
    </w:p>
    <w:p w:rsidR="00727E49" w:rsidRDefault="00727E49" w:rsidP="00521721">
      <w:pPr>
        <w:keepNext/>
        <w:keepLines/>
        <w:spacing w:after="0" w:line="240" w:lineRule="auto"/>
        <w:ind w:left="1440"/>
        <w:jc w:val="both"/>
      </w:pPr>
    </w:p>
    <w:p w:rsidR="00727E49" w:rsidRDefault="00C75AB9" w:rsidP="0052172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Материально-технические условия реализации программы</w:t>
      </w:r>
    </w:p>
    <w:p w:rsidR="00727E49" w:rsidRDefault="00C75AB9" w:rsidP="0052172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Аппаратное и техническое обеспечение:</w:t>
      </w:r>
    </w:p>
    <w:p w:rsidR="00727E49" w:rsidRDefault="00C75AB9" w:rsidP="00521721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-142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Рабочее место </w:t>
      </w:r>
      <w:proofErr w:type="gramStart"/>
      <w:r>
        <w:rPr>
          <w:sz w:val="24"/>
          <w:szCs w:val="24"/>
        </w:rPr>
        <w:t>обучающегося</w:t>
      </w:r>
      <w:proofErr w:type="gramEnd"/>
      <w:r>
        <w:rPr>
          <w:sz w:val="24"/>
          <w:szCs w:val="24"/>
        </w:rPr>
        <w:t xml:space="preserve">: </w:t>
      </w:r>
    </w:p>
    <w:p w:rsidR="00727E49" w:rsidRDefault="00C75AB9" w:rsidP="00521721">
      <w:pPr>
        <w:tabs>
          <w:tab w:val="left" w:pos="284"/>
        </w:tabs>
        <w:spacing w:after="0" w:line="240" w:lineRule="auto"/>
        <w:ind w:left="-142" w:hanging="284"/>
        <w:jc w:val="both"/>
        <w:rPr>
          <w:sz w:val="24"/>
          <w:szCs w:val="24"/>
        </w:rPr>
      </w:pPr>
      <w:r>
        <w:rPr>
          <w:sz w:val="24"/>
          <w:szCs w:val="24"/>
        </w:rPr>
        <w:t>ноутбук: производительность процессора (по тесту PassMark — CPU BenchMark http://www.cpubenchmark.net/): не менее 2000 единиц; объём оперативной памяти: не менее 4 Гб; объём накопителя SSD/еММС: не менее 128 Гб (или соответствующий по характеристикам персональный компьютер с монитором, клавиатурой и колонками);</w:t>
      </w:r>
      <w:r w:rsidR="00923795">
        <w:rPr>
          <w:sz w:val="24"/>
          <w:szCs w:val="24"/>
        </w:rPr>
        <w:t xml:space="preserve"> </w:t>
      </w:r>
      <w:r>
        <w:rPr>
          <w:sz w:val="24"/>
          <w:szCs w:val="24"/>
        </w:rPr>
        <w:t>мышь.</w:t>
      </w:r>
    </w:p>
    <w:p w:rsidR="00727E49" w:rsidRDefault="00C75AB9" w:rsidP="00521721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-142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Рабочее место наставника: </w:t>
      </w:r>
    </w:p>
    <w:p w:rsidR="00727E49" w:rsidRDefault="00C75AB9" w:rsidP="00521721">
      <w:pPr>
        <w:tabs>
          <w:tab w:val="left" w:pos="284"/>
        </w:tabs>
        <w:spacing w:after="0" w:line="240" w:lineRule="auto"/>
        <w:ind w:left="-142" w:hanging="28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ноутбук: процессор Intel Core i5-4590/AMD FX 8350 — аналогичная или более новая модель, графический процессор NVIDIA GeForce GTX 970, AMD Radeon R9 290 — аналогичная или более новая модель, объём оперативной памяти: не менее 4 Гб, видеовыход HDMI 1.4, DisplayPort 1.2 или более новая модель (или соответствующий по характеристикам персональный компьютер с монитором, клавиатурой и колонками);</w:t>
      </w:r>
      <w:proofErr w:type="gramEnd"/>
    </w:p>
    <w:p w:rsidR="00727E49" w:rsidRDefault="00C75AB9" w:rsidP="00521721">
      <w:pPr>
        <w:tabs>
          <w:tab w:val="left" w:pos="284"/>
        </w:tabs>
        <w:spacing w:after="0" w:line="240" w:lineRule="auto"/>
        <w:ind w:left="-142" w:hanging="284"/>
        <w:jc w:val="both"/>
        <w:rPr>
          <w:sz w:val="24"/>
          <w:szCs w:val="24"/>
        </w:rPr>
      </w:pPr>
      <w:r>
        <w:rPr>
          <w:sz w:val="24"/>
          <w:szCs w:val="24"/>
        </w:rPr>
        <w:t>презентационное оборудование с возможностью подключения к компьютеру — 1 комплект;</w:t>
      </w:r>
    </w:p>
    <w:p w:rsidR="00727E49" w:rsidRDefault="00C75AB9" w:rsidP="00521721">
      <w:pPr>
        <w:tabs>
          <w:tab w:val="left" w:pos="284"/>
        </w:tabs>
        <w:spacing w:after="0" w:line="240" w:lineRule="auto"/>
        <w:ind w:left="-142" w:hanging="284"/>
        <w:jc w:val="both"/>
        <w:rPr>
          <w:sz w:val="24"/>
          <w:szCs w:val="24"/>
        </w:rPr>
      </w:pPr>
      <w:r>
        <w:rPr>
          <w:sz w:val="24"/>
          <w:szCs w:val="24"/>
        </w:rPr>
        <w:t>флипчарт с комплектом листов/маркерная доска, соответствующий набор письменных принадлежностей — 1 шт.;</w:t>
      </w:r>
      <w:r w:rsidR="00923795">
        <w:rPr>
          <w:sz w:val="24"/>
          <w:szCs w:val="24"/>
        </w:rPr>
        <w:t xml:space="preserve"> </w:t>
      </w:r>
      <w:r>
        <w:rPr>
          <w:sz w:val="24"/>
          <w:szCs w:val="24"/>
        </w:rPr>
        <w:t>единая сеть Wi-Fi.</w:t>
      </w:r>
    </w:p>
    <w:p w:rsidR="00727E49" w:rsidRDefault="00C75AB9" w:rsidP="0052172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Программное обеспечение:</w:t>
      </w:r>
    </w:p>
    <w:p w:rsidR="00727E49" w:rsidRDefault="00C75AB9" w:rsidP="00521721">
      <w:pPr>
        <w:numPr>
          <w:ilvl w:val="0"/>
          <w:numId w:val="9"/>
        </w:numPr>
        <w:spacing w:after="0" w:line="240" w:lineRule="auto"/>
        <w:jc w:val="both"/>
        <w:rPr>
          <w:sz w:val="22"/>
          <w:szCs w:val="22"/>
        </w:rPr>
      </w:pPr>
      <w:r>
        <w:rPr>
          <w:sz w:val="24"/>
          <w:szCs w:val="24"/>
        </w:rPr>
        <w:t>офисное программное обеспечение;</w:t>
      </w:r>
    </w:p>
    <w:p w:rsidR="00727E49" w:rsidRDefault="00C75AB9" w:rsidP="00521721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программное обеспечение для трёхмерного моделирования (</w:t>
      </w:r>
      <w:r>
        <w:rPr>
          <w:sz w:val="20"/>
          <w:szCs w:val="20"/>
        </w:rPr>
        <w:t>Autodesk Fusion 360);</w:t>
      </w:r>
    </w:p>
    <w:p w:rsidR="00727E49" w:rsidRPr="00D3189A" w:rsidRDefault="00C75AB9" w:rsidP="00521721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D3189A">
        <w:rPr>
          <w:sz w:val="24"/>
          <w:szCs w:val="24"/>
        </w:rPr>
        <w:t>графический редактор.</w:t>
      </w:r>
    </w:p>
    <w:p w:rsidR="00727E49" w:rsidRDefault="00C75AB9" w:rsidP="00521721">
      <w:pPr>
        <w:spacing w:after="0" w:line="240" w:lineRule="auto"/>
        <w:jc w:val="both"/>
        <w:rPr>
          <w:sz w:val="20"/>
          <w:szCs w:val="20"/>
        </w:rPr>
      </w:pPr>
      <w:r>
        <w:rPr>
          <w:b/>
          <w:sz w:val="24"/>
          <w:szCs w:val="24"/>
        </w:rPr>
        <w:t>Расходные материалы:</w:t>
      </w:r>
    </w:p>
    <w:p w:rsidR="00727E49" w:rsidRDefault="00C75AB9" w:rsidP="005217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бумага А</w:t>
      </w:r>
      <w:proofErr w:type="gramStart"/>
      <w:r>
        <w:rPr>
          <w:sz w:val="24"/>
          <w:szCs w:val="24"/>
        </w:rPr>
        <w:t>4</w:t>
      </w:r>
      <w:proofErr w:type="gramEnd"/>
      <w:r>
        <w:rPr>
          <w:sz w:val="24"/>
          <w:szCs w:val="24"/>
        </w:rPr>
        <w:t xml:space="preserve"> для рисования и распечатки;</w:t>
      </w:r>
    </w:p>
    <w:p w:rsidR="00727E49" w:rsidRDefault="00C75AB9" w:rsidP="005217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бумага А3 для рисования;</w:t>
      </w:r>
    </w:p>
    <w:p w:rsidR="00727E49" w:rsidRDefault="00C75AB9" w:rsidP="005217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набор простых карандашей — по количеству обучающихся;</w:t>
      </w:r>
    </w:p>
    <w:p w:rsidR="00727E49" w:rsidRDefault="00C75AB9" w:rsidP="005217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набор чёрных шариковых ручек — по количеству обучающихся;</w:t>
      </w:r>
    </w:p>
    <w:p w:rsidR="00727E49" w:rsidRDefault="00C75AB9" w:rsidP="005217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клей ПВА — 2 шт.;</w:t>
      </w:r>
    </w:p>
    <w:p w:rsidR="00727E49" w:rsidRDefault="00C75AB9" w:rsidP="005217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клей-карандаш — по количеству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;</w:t>
      </w:r>
    </w:p>
    <w:p w:rsidR="00727E49" w:rsidRDefault="00C75AB9" w:rsidP="005217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скотч прозрачный/матовый — 2 шт.;</w:t>
      </w:r>
    </w:p>
    <w:p w:rsidR="00727E49" w:rsidRDefault="00C75AB9" w:rsidP="005217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скотч двусторонний — 2 шт.;</w:t>
      </w:r>
    </w:p>
    <w:p w:rsidR="00727E49" w:rsidRDefault="00C75AB9" w:rsidP="005217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картон/гофрокартон для макетирования — 1200*800 мм, по одному листу на двух обучающихся;</w:t>
      </w:r>
    </w:p>
    <w:p w:rsidR="00727E49" w:rsidRDefault="00C75AB9" w:rsidP="005217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нож макетный — по количеству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;</w:t>
      </w:r>
    </w:p>
    <w:p w:rsidR="00D3189A" w:rsidRDefault="00C75AB9" w:rsidP="005217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лезвия для ножа сменные 18 мм — 2 шт.;</w:t>
      </w:r>
      <w:r w:rsidR="00D3189A">
        <w:rPr>
          <w:sz w:val="24"/>
          <w:szCs w:val="24"/>
        </w:rPr>
        <w:t xml:space="preserve"> </w:t>
      </w:r>
    </w:p>
    <w:p w:rsidR="00D3189A" w:rsidRDefault="00C75AB9" w:rsidP="005217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ножницы — по количеству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;</w:t>
      </w:r>
      <w:r w:rsidR="00D3189A">
        <w:rPr>
          <w:sz w:val="24"/>
          <w:szCs w:val="24"/>
        </w:rPr>
        <w:t xml:space="preserve"> </w:t>
      </w:r>
    </w:p>
    <w:p w:rsidR="00727E49" w:rsidRDefault="00C75AB9" w:rsidP="005217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коврик для резки картона — по количеству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;</w:t>
      </w:r>
    </w:p>
    <w:p w:rsidR="00D3189A" w:rsidRDefault="00C75AB9" w:rsidP="00521721">
      <w:pPr>
        <w:spacing w:after="0" w:line="240" w:lineRule="auto"/>
        <w:jc w:val="both"/>
      </w:pPr>
      <w:r>
        <w:rPr>
          <w:sz w:val="24"/>
          <w:szCs w:val="24"/>
        </w:rPr>
        <w:t>PLA-пластик 1,75 REC нескольких цветов.</w:t>
      </w:r>
    </w:p>
    <w:p w:rsidR="00727E49" w:rsidRPr="00D3189A" w:rsidRDefault="00C75AB9" w:rsidP="00521721">
      <w:pPr>
        <w:spacing w:after="0" w:line="240" w:lineRule="auto"/>
        <w:jc w:val="both"/>
        <w:rPr>
          <w:b/>
        </w:rPr>
      </w:pPr>
      <w:r>
        <w:rPr>
          <w:b/>
          <w:color w:val="020202"/>
          <w:sz w:val="24"/>
          <w:szCs w:val="24"/>
          <w:highlight w:val="white"/>
        </w:rPr>
        <w:t>VII.</w:t>
      </w:r>
      <w:r>
        <w:rPr>
          <w:rFonts w:ascii="Merriweather" w:eastAsia="Merriweather" w:hAnsi="Merriweather" w:cs="Merriweather"/>
          <w:b/>
          <w:color w:val="020202"/>
          <w:sz w:val="24"/>
          <w:szCs w:val="24"/>
          <w:highlight w:val="white"/>
        </w:rPr>
        <w:t xml:space="preserve"> </w:t>
      </w:r>
      <w:r>
        <w:rPr>
          <w:b/>
          <w:sz w:val="24"/>
          <w:szCs w:val="24"/>
        </w:rPr>
        <w:t>Примерный календарный учебный график на 2019/2020 учебный год</w:t>
      </w:r>
      <w:r>
        <w:rPr>
          <w:sz w:val="24"/>
          <w:szCs w:val="24"/>
        </w:rPr>
        <w:tab/>
      </w:r>
    </w:p>
    <w:p w:rsidR="00727E49" w:rsidRDefault="00C75AB9" w:rsidP="00521721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Период обучения — </w:t>
      </w:r>
      <w:r>
        <w:rPr>
          <w:sz w:val="24"/>
          <w:szCs w:val="24"/>
        </w:rPr>
        <w:t>сентябрь-май.</w:t>
      </w:r>
    </w:p>
    <w:p w:rsidR="00727E49" w:rsidRDefault="00C75AB9" w:rsidP="00521721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Количество учебных недель — </w:t>
      </w:r>
      <w:r>
        <w:rPr>
          <w:sz w:val="24"/>
          <w:szCs w:val="24"/>
        </w:rPr>
        <w:t>34.</w:t>
      </w:r>
    </w:p>
    <w:p w:rsidR="00727E49" w:rsidRDefault="00C75AB9" w:rsidP="00521721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Количество часов —</w:t>
      </w:r>
      <w:r>
        <w:rPr>
          <w:sz w:val="24"/>
          <w:szCs w:val="24"/>
        </w:rPr>
        <w:t xml:space="preserve"> 68.            </w:t>
      </w:r>
      <w:r>
        <w:rPr>
          <w:sz w:val="24"/>
          <w:szCs w:val="24"/>
        </w:rPr>
        <w:tab/>
      </w:r>
    </w:p>
    <w:p w:rsidR="00727E49" w:rsidRDefault="00C75AB9" w:rsidP="00521721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Режим проведения занятий:</w:t>
      </w:r>
      <w:r>
        <w:rPr>
          <w:sz w:val="24"/>
          <w:szCs w:val="24"/>
        </w:rPr>
        <w:t xml:space="preserve"> 2 раза в неделю.</w:t>
      </w:r>
    </w:p>
    <w:tbl>
      <w:tblPr>
        <w:tblStyle w:val="a6"/>
        <w:tblW w:w="10590" w:type="dxa"/>
        <w:tblInd w:w="-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645"/>
        <w:gridCol w:w="1200"/>
        <w:gridCol w:w="807"/>
        <w:gridCol w:w="567"/>
        <w:gridCol w:w="5953"/>
        <w:gridCol w:w="1418"/>
      </w:tblGrid>
      <w:tr w:rsidR="00727E49" w:rsidTr="00521721">
        <w:trPr>
          <w:trHeight w:val="2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727E49" w:rsidRDefault="00C75AB9" w:rsidP="005217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контроля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в образовательную программу, техника безопасности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Методики формирования идей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(перспектива, линия, штриховка)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Сентябрь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объекта промышленного дизайна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Октябрь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(способы передачи объёма, светотень)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формообразования промышленного изделия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Натурные зарисовки промышленного изделия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Генерирование идей по улучшению промышленного изделия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промышленного изделия из бумаги и картона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lastRenderedPageBreak/>
              <w:t xml:space="preserve">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Испытание прототипа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11.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проекта перед аудиторией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эскиза объёмно-пространственной композиции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3D- моделирования (Fusion 360)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объёмно-пространственной композиции в программе Fusion 360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визуализации в программе Fusion 360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функции, формы, эргономики промышленного изделия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устройства и принципа функционирования промышленного изделия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Фотофиксация элементов промышленного изделия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материалов для презентации проекта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Введение: демонстрация механизмов, диалог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Сборка механизмов из набора LEGO Education «Технология и физика»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механизмов, сессия вопросов-ответов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  <w:r>
              <w:rPr>
                <w:sz w:val="24"/>
                <w:szCs w:val="24"/>
              </w:rPr>
              <w:lastRenderedPageBreak/>
              <w:t xml:space="preserve">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Мозговой штурм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25.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идей. Эскизирование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3D-моделирование, сбор материалов для презентации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Рендеринг</w:t>
            </w:r>
          </w:p>
          <w:p w:rsidR="00D3189A" w:rsidRPr="00D3189A" w:rsidRDefault="00D3189A" w:rsidP="00521721">
            <w:pPr>
              <w:spacing w:after="0" w:line="240" w:lineRule="auto"/>
              <w:rPr>
                <w:sz w:val="24"/>
                <w:szCs w:val="24"/>
              </w:rPr>
            </w:pPr>
            <w:r w:rsidRPr="00D3189A">
              <w:rPr>
                <w:sz w:val="24"/>
                <w:szCs w:val="24"/>
                <w:shd w:val="clear" w:color="auto" w:fill="FFFFFF"/>
              </w:rPr>
              <w:t>(получени</w:t>
            </w:r>
            <w:r>
              <w:rPr>
                <w:sz w:val="24"/>
                <w:szCs w:val="24"/>
                <w:shd w:val="clear" w:color="auto" w:fill="FFFFFF"/>
              </w:rPr>
              <w:t>е</w:t>
            </w:r>
            <w:r w:rsidRPr="00D3189A">
              <w:rPr>
                <w:sz w:val="24"/>
                <w:szCs w:val="24"/>
                <w:shd w:val="clear" w:color="auto" w:fill="FFFFFF"/>
              </w:rPr>
              <w:t xml:space="preserve"> изображения по модели с помощью компьютерной программы)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Тестироване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презентации, подготовка защиты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проектов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727E4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727E4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727E4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727E4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727E4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</w:t>
            </w:r>
            <w:proofErr w:type="gramStart"/>
            <w:r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727E4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727E49" w:rsidRPr="00521721" w:rsidRDefault="00C75AB9" w:rsidP="00521721">
      <w:pPr>
        <w:pStyle w:val="1"/>
        <w:keepLines w:val="0"/>
        <w:pBdr>
          <w:bottom w:val="none" w:sz="0" w:space="0" w:color="000000"/>
        </w:pBdr>
        <w:spacing w:before="0" w:after="0" w:line="240" w:lineRule="auto"/>
        <w:jc w:val="center"/>
        <w:rPr>
          <w:sz w:val="22"/>
          <w:szCs w:val="22"/>
        </w:rPr>
      </w:pPr>
      <w:bookmarkStart w:id="4" w:name="_fkmdec8gh4z2" w:colFirst="0" w:colLast="0"/>
      <w:bookmarkStart w:id="5" w:name="_qz97kvlqkkgv" w:colFirst="0" w:colLast="0"/>
      <w:bookmarkEnd w:id="4"/>
      <w:bookmarkEnd w:id="5"/>
      <w:r w:rsidRPr="00521721">
        <w:rPr>
          <w:color w:val="020202"/>
          <w:sz w:val="22"/>
          <w:szCs w:val="22"/>
          <w:highlight w:val="white"/>
        </w:rPr>
        <w:t>VIII.</w:t>
      </w:r>
      <w:r w:rsidRPr="00521721">
        <w:rPr>
          <w:sz w:val="22"/>
          <w:szCs w:val="22"/>
        </w:rPr>
        <w:t xml:space="preserve"> Список литературы и методического материала</w:t>
      </w:r>
    </w:p>
    <w:p w:rsidR="00727E49" w:rsidRPr="00521721" w:rsidRDefault="0058731A" w:rsidP="0052172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2"/>
          <w:szCs w:val="22"/>
        </w:rPr>
      </w:pPr>
      <w:hyperlink r:id="rId15">
        <w:r w:rsidR="00C75AB9" w:rsidRPr="00521721">
          <w:rPr>
            <w:sz w:val="22"/>
            <w:szCs w:val="22"/>
          </w:rPr>
          <w:t>Адриан Шонесси</w:t>
        </w:r>
      </w:hyperlink>
      <w:r w:rsidR="00C75AB9" w:rsidRPr="00521721">
        <w:rPr>
          <w:sz w:val="22"/>
          <w:szCs w:val="22"/>
        </w:rPr>
        <w:t>. Как стать дизайнером, не продав душу дьяволу / Питер.</w:t>
      </w:r>
    </w:p>
    <w:p w:rsidR="00727E49" w:rsidRPr="00521721" w:rsidRDefault="0058731A" w:rsidP="0052172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2"/>
          <w:szCs w:val="22"/>
        </w:rPr>
      </w:pPr>
      <w:hyperlink r:id="rId16">
        <w:r w:rsidR="00C75AB9" w:rsidRPr="00521721">
          <w:rPr>
            <w:sz w:val="22"/>
            <w:szCs w:val="22"/>
          </w:rPr>
          <w:t>Фил Кливер</w:t>
        </w:r>
      </w:hyperlink>
      <w:r w:rsidR="00C75AB9" w:rsidRPr="00521721">
        <w:rPr>
          <w:sz w:val="22"/>
          <w:szCs w:val="22"/>
        </w:rPr>
        <w:t xml:space="preserve">. Чему вас не научат в </w:t>
      </w:r>
      <w:proofErr w:type="gramStart"/>
      <w:r w:rsidR="00C75AB9" w:rsidRPr="00521721">
        <w:rPr>
          <w:sz w:val="22"/>
          <w:szCs w:val="22"/>
        </w:rPr>
        <w:t>дизайн-школе</w:t>
      </w:r>
      <w:proofErr w:type="gramEnd"/>
      <w:r w:rsidR="00C75AB9" w:rsidRPr="00521721">
        <w:rPr>
          <w:sz w:val="22"/>
          <w:szCs w:val="22"/>
        </w:rPr>
        <w:t xml:space="preserve"> / Рипол Классик.</w:t>
      </w:r>
    </w:p>
    <w:p w:rsidR="00727E49" w:rsidRPr="00521721" w:rsidRDefault="0058731A" w:rsidP="0052172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2"/>
          <w:szCs w:val="22"/>
        </w:rPr>
      </w:pPr>
      <w:hyperlink r:id="rId17">
        <w:r w:rsidR="00C75AB9" w:rsidRPr="00521721">
          <w:rPr>
            <w:sz w:val="22"/>
            <w:szCs w:val="22"/>
          </w:rPr>
          <w:t>Майкл Джанда</w:t>
        </w:r>
      </w:hyperlink>
      <w:r w:rsidR="00C75AB9" w:rsidRPr="00521721">
        <w:rPr>
          <w:sz w:val="22"/>
          <w:szCs w:val="22"/>
        </w:rPr>
        <w:t>. Сожги своё портфолио! То, чему не учат в дизайнерских школах / Питер.</w:t>
      </w:r>
    </w:p>
    <w:p w:rsidR="00727E49" w:rsidRPr="00521721" w:rsidRDefault="0058731A" w:rsidP="0052172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2"/>
          <w:szCs w:val="22"/>
        </w:rPr>
      </w:pPr>
      <w:hyperlink r:id="rId18">
        <w:r w:rsidR="00C75AB9" w:rsidRPr="00521721">
          <w:rPr>
            <w:sz w:val="22"/>
            <w:szCs w:val="22"/>
          </w:rPr>
          <w:t>Жанна Лидтка</w:t>
        </w:r>
      </w:hyperlink>
      <w:r w:rsidR="00C75AB9" w:rsidRPr="00521721">
        <w:rPr>
          <w:sz w:val="22"/>
          <w:szCs w:val="22"/>
        </w:rPr>
        <w:t xml:space="preserve">, </w:t>
      </w:r>
      <w:hyperlink r:id="rId19">
        <w:r w:rsidR="00C75AB9" w:rsidRPr="00521721">
          <w:rPr>
            <w:sz w:val="22"/>
            <w:szCs w:val="22"/>
          </w:rPr>
          <w:t>Тим Огилви</w:t>
        </w:r>
      </w:hyperlink>
      <w:r w:rsidR="00C75AB9" w:rsidRPr="00521721">
        <w:rPr>
          <w:sz w:val="22"/>
          <w:szCs w:val="22"/>
        </w:rPr>
        <w:t>. Думай как дизайнер. Дизайн-мышление для менеджеров / Манн, Иванов и Фербер.</w:t>
      </w:r>
    </w:p>
    <w:p w:rsidR="00727E49" w:rsidRPr="00521721" w:rsidRDefault="0058731A" w:rsidP="0052172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2"/>
          <w:szCs w:val="22"/>
        </w:rPr>
      </w:pPr>
      <w:r w:rsidRPr="00521721">
        <w:rPr>
          <w:sz w:val="22"/>
          <w:szCs w:val="22"/>
        </w:rPr>
        <w:fldChar w:fldCharType="begin"/>
      </w:r>
      <w:r w:rsidR="00C75AB9" w:rsidRPr="00521721">
        <w:rPr>
          <w:sz w:val="22"/>
          <w:szCs w:val="22"/>
        </w:rPr>
        <w:instrText xml:space="preserve"> HYPERLINK "http://designet.ru/" </w:instrText>
      </w:r>
      <w:r w:rsidRPr="00521721">
        <w:rPr>
          <w:sz w:val="22"/>
          <w:szCs w:val="22"/>
        </w:rPr>
        <w:fldChar w:fldCharType="separate"/>
      </w:r>
      <w:r w:rsidR="00C75AB9" w:rsidRPr="00521721">
        <w:rPr>
          <w:sz w:val="22"/>
          <w:szCs w:val="22"/>
        </w:rPr>
        <w:t>http://designet.ru/.</w:t>
      </w:r>
    </w:p>
    <w:p w:rsidR="00727E49" w:rsidRPr="00521721" w:rsidRDefault="0058731A" w:rsidP="0052172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2"/>
          <w:szCs w:val="22"/>
        </w:rPr>
      </w:pPr>
      <w:r w:rsidRPr="00521721">
        <w:rPr>
          <w:sz w:val="22"/>
          <w:szCs w:val="22"/>
        </w:rPr>
        <w:fldChar w:fldCharType="end"/>
      </w:r>
      <w:r w:rsidRPr="00521721">
        <w:rPr>
          <w:sz w:val="22"/>
          <w:szCs w:val="22"/>
        </w:rPr>
        <w:fldChar w:fldCharType="begin"/>
      </w:r>
      <w:r w:rsidR="00C75AB9" w:rsidRPr="00521721">
        <w:rPr>
          <w:sz w:val="22"/>
          <w:szCs w:val="22"/>
        </w:rPr>
        <w:instrText xml:space="preserve"> HYPERLINK "http://www.cardesign.ru/" </w:instrText>
      </w:r>
      <w:r w:rsidRPr="00521721">
        <w:rPr>
          <w:sz w:val="22"/>
          <w:szCs w:val="22"/>
        </w:rPr>
        <w:fldChar w:fldCharType="separate"/>
      </w:r>
      <w:r w:rsidR="00C75AB9" w:rsidRPr="00521721">
        <w:rPr>
          <w:sz w:val="22"/>
          <w:szCs w:val="22"/>
        </w:rPr>
        <w:t>http://www.cardesign.ru/.</w:t>
      </w:r>
    </w:p>
    <w:p w:rsidR="00727E49" w:rsidRPr="00521721" w:rsidRDefault="0058731A" w:rsidP="0052172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2"/>
          <w:szCs w:val="22"/>
        </w:rPr>
      </w:pPr>
      <w:r w:rsidRPr="00521721">
        <w:rPr>
          <w:sz w:val="22"/>
          <w:szCs w:val="22"/>
        </w:rPr>
        <w:fldChar w:fldCharType="end"/>
      </w:r>
      <w:r w:rsidRPr="00521721">
        <w:rPr>
          <w:sz w:val="22"/>
          <w:szCs w:val="22"/>
        </w:rPr>
        <w:fldChar w:fldCharType="begin"/>
      </w:r>
      <w:r w:rsidR="00C75AB9" w:rsidRPr="00521721">
        <w:rPr>
          <w:sz w:val="22"/>
          <w:szCs w:val="22"/>
        </w:rPr>
        <w:instrText xml:space="preserve"> HYPERLINK "https://www.behance.net/" </w:instrText>
      </w:r>
      <w:r w:rsidRPr="00521721">
        <w:rPr>
          <w:sz w:val="22"/>
          <w:szCs w:val="22"/>
        </w:rPr>
        <w:fldChar w:fldCharType="separate"/>
      </w:r>
      <w:r w:rsidR="00C75AB9" w:rsidRPr="00521721">
        <w:rPr>
          <w:sz w:val="22"/>
          <w:szCs w:val="22"/>
        </w:rPr>
        <w:t>https://www.behance.net/.</w:t>
      </w:r>
    </w:p>
    <w:p w:rsidR="00727E49" w:rsidRPr="00521721" w:rsidRDefault="0058731A" w:rsidP="0052172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2"/>
          <w:szCs w:val="22"/>
        </w:rPr>
      </w:pPr>
      <w:r w:rsidRPr="00521721">
        <w:rPr>
          <w:sz w:val="22"/>
          <w:szCs w:val="22"/>
        </w:rPr>
        <w:fldChar w:fldCharType="end"/>
      </w:r>
      <w:r w:rsidRPr="00521721">
        <w:rPr>
          <w:sz w:val="22"/>
          <w:szCs w:val="22"/>
        </w:rPr>
        <w:fldChar w:fldCharType="begin"/>
      </w:r>
      <w:r w:rsidR="00C75AB9" w:rsidRPr="00521721">
        <w:rPr>
          <w:sz w:val="22"/>
          <w:szCs w:val="22"/>
        </w:rPr>
        <w:instrText xml:space="preserve"> HYPERLINK "http://www.notcot.org/" </w:instrText>
      </w:r>
      <w:r w:rsidRPr="00521721">
        <w:rPr>
          <w:sz w:val="22"/>
          <w:szCs w:val="22"/>
        </w:rPr>
        <w:fldChar w:fldCharType="separate"/>
      </w:r>
      <w:r w:rsidR="00C75AB9" w:rsidRPr="00521721">
        <w:rPr>
          <w:sz w:val="22"/>
          <w:szCs w:val="22"/>
        </w:rPr>
        <w:t>http://www.notcot.org/.</w:t>
      </w:r>
    </w:p>
    <w:p w:rsidR="00727E49" w:rsidRPr="00521721" w:rsidRDefault="0058731A" w:rsidP="0052172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0" w:firstLine="0"/>
        <w:rPr>
          <w:i/>
        </w:rPr>
      </w:pPr>
      <w:r w:rsidRPr="00521721">
        <w:rPr>
          <w:sz w:val="22"/>
          <w:szCs w:val="22"/>
        </w:rPr>
        <w:fldChar w:fldCharType="end"/>
      </w:r>
      <w:hyperlink r:id="rId20" w:history="1">
        <w:r w:rsidR="00C75AB9" w:rsidRPr="00521721">
          <w:rPr>
            <w:sz w:val="22"/>
            <w:szCs w:val="22"/>
          </w:rPr>
          <w:t>http://mocoloco.com/.</w:t>
        </w:r>
      </w:hyperlink>
    </w:p>
    <w:sectPr w:rsidR="00727E49" w:rsidRPr="00521721" w:rsidSect="00521721">
      <w:footerReference w:type="default" r:id="rId21"/>
      <w:pgSz w:w="11906" w:h="16838"/>
      <w:pgMar w:top="568" w:right="566" w:bottom="284" w:left="709" w:header="708" w:footer="708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381" w:rsidRDefault="00D26381">
      <w:pPr>
        <w:spacing w:after="0" w:line="240" w:lineRule="auto"/>
      </w:pPr>
      <w:r>
        <w:separator/>
      </w:r>
    </w:p>
  </w:endnote>
  <w:endnote w:type="continuationSeparator" w:id="0">
    <w:p w:rsidR="00D26381" w:rsidRDefault="00D26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erriweath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F91" w:rsidRDefault="00A75F9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</w:p>
  <w:p w:rsidR="00A75F91" w:rsidRDefault="00A75F9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381" w:rsidRDefault="00D26381">
      <w:pPr>
        <w:spacing w:after="0" w:line="240" w:lineRule="auto"/>
      </w:pPr>
      <w:r>
        <w:separator/>
      </w:r>
    </w:p>
  </w:footnote>
  <w:footnote w:type="continuationSeparator" w:id="0">
    <w:p w:rsidR="00D26381" w:rsidRDefault="00D263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63D0"/>
    <w:multiLevelType w:val="multilevel"/>
    <w:tmpl w:val="F0C8BE82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>
    <w:nsid w:val="054D00A1"/>
    <w:multiLevelType w:val="multilevel"/>
    <w:tmpl w:val="8D2AED44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‒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60E6D4B"/>
    <w:multiLevelType w:val="multilevel"/>
    <w:tmpl w:val="491623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B6D7FDD"/>
    <w:multiLevelType w:val="multilevel"/>
    <w:tmpl w:val="0A722A40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0CDF7166"/>
    <w:multiLevelType w:val="multilevel"/>
    <w:tmpl w:val="6C44C9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0B82146"/>
    <w:multiLevelType w:val="multilevel"/>
    <w:tmpl w:val="821850C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4702F84"/>
    <w:multiLevelType w:val="multilevel"/>
    <w:tmpl w:val="247290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7EF4E96"/>
    <w:multiLevelType w:val="multilevel"/>
    <w:tmpl w:val="284682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9075FEE"/>
    <w:multiLevelType w:val="multilevel"/>
    <w:tmpl w:val="E59059F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19E356A5"/>
    <w:multiLevelType w:val="multilevel"/>
    <w:tmpl w:val="5B86A770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●"/>
      <w:lvlJc w:val="left"/>
      <w:pPr>
        <w:ind w:left="1288" w:hanging="719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1.●.%3."/>
      <w:lvlJc w:val="left"/>
      <w:pPr>
        <w:ind w:left="720" w:hanging="720"/>
      </w:pPr>
    </w:lvl>
    <w:lvl w:ilvl="3">
      <w:start w:val="1"/>
      <w:numFmt w:val="decimal"/>
      <w:lvlText w:val="%1.●.%3.%4."/>
      <w:lvlJc w:val="left"/>
      <w:pPr>
        <w:ind w:left="1080" w:hanging="1080"/>
      </w:pPr>
    </w:lvl>
    <w:lvl w:ilvl="4">
      <w:start w:val="1"/>
      <w:numFmt w:val="decimal"/>
      <w:lvlText w:val="%1.●.%3.%4.%5."/>
      <w:lvlJc w:val="left"/>
      <w:pPr>
        <w:ind w:left="1080" w:hanging="1080"/>
      </w:pPr>
    </w:lvl>
    <w:lvl w:ilvl="5">
      <w:start w:val="1"/>
      <w:numFmt w:val="decimal"/>
      <w:lvlText w:val="%1.●.%3.%4.%5.%6."/>
      <w:lvlJc w:val="left"/>
      <w:pPr>
        <w:ind w:left="1440" w:hanging="1440"/>
      </w:pPr>
    </w:lvl>
    <w:lvl w:ilvl="6">
      <w:start w:val="1"/>
      <w:numFmt w:val="decimal"/>
      <w:lvlText w:val="%1.●.%3.%4.%5.%6.%7."/>
      <w:lvlJc w:val="left"/>
      <w:pPr>
        <w:ind w:left="1440" w:hanging="1440"/>
      </w:pPr>
    </w:lvl>
    <w:lvl w:ilvl="7">
      <w:start w:val="1"/>
      <w:numFmt w:val="decimal"/>
      <w:lvlText w:val="%1.●.%3.%4.%5.%6.%7.%8."/>
      <w:lvlJc w:val="left"/>
      <w:pPr>
        <w:ind w:left="1800" w:hanging="1800"/>
      </w:pPr>
    </w:lvl>
    <w:lvl w:ilvl="8">
      <w:start w:val="1"/>
      <w:numFmt w:val="decimal"/>
      <w:lvlText w:val="%1.●.%3.%4.%5.%6.%7.%8.%9."/>
      <w:lvlJc w:val="left"/>
      <w:pPr>
        <w:ind w:left="1800" w:hanging="1800"/>
      </w:pPr>
    </w:lvl>
  </w:abstractNum>
  <w:abstractNum w:abstractNumId="10">
    <w:nsid w:val="1BA964EF"/>
    <w:multiLevelType w:val="multilevel"/>
    <w:tmpl w:val="F69ECF96"/>
    <w:lvl w:ilvl="0">
      <w:start w:val="1"/>
      <w:numFmt w:val="decimal"/>
      <w:lvlText w:val="4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240EE6"/>
    <w:multiLevelType w:val="multilevel"/>
    <w:tmpl w:val="85AEF7D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4D41725"/>
    <w:multiLevelType w:val="multilevel"/>
    <w:tmpl w:val="1A023A6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27575F89"/>
    <w:multiLevelType w:val="multilevel"/>
    <w:tmpl w:val="92C88C7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2A8D28E0"/>
    <w:multiLevelType w:val="multilevel"/>
    <w:tmpl w:val="A4968CA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2B9E1A0D"/>
    <w:multiLevelType w:val="multilevel"/>
    <w:tmpl w:val="2C621D38"/>
    <w:lvl w:ilvl="0">
      <w:start w:val="1"/>
      <w:numFmt w:val="decimal"/>
      <w:lvlText w:val="2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2E656F"/>
    <w:multiLevelType w:val="multilevel"/>
    <w:tmpl w:val="395CD98C"/>
    <w:lvl w:ilvl="0">
      <w:start w:val="1"/>
      <w:numFmt w:val="decimal"/>
      <w:lvlText w:val="%1."/>
      <w:lvlJc w:val="left"/>
      <w:pPr>
        <w:ind w:left="1712" w:hanging="360"/>
      </w:pPr>
    </w:lvl>
    <w:lvl w:ilvl="1">
      <w:start w:val="1"/>
      <w:numFmt w:val="decimal"/>
      <w:lvlText w:val="%1.%2"/>
      <w:lvlJc w:val="left"/>
      <w:pPr>
        <w:ind w:left="1832" w:hanging="480"/>
      </w:pPr>
    </w:lvl>
    <w:lvl w:ilvl="2">
      <w:start w:val="1"/>
      <w:numFmt w:val="decimal"/>
      <w:lvlText w:val="%1.%2.%3"/>
      <w:lvlJc w:val="left"/>
      <w:pPr>
        <w:ind w:left="2072" w:hanging="720"/>
      </w:pPr>
    </w:lvl>
    <w:lvl w:ilvl="3">
      <w:start w:val="1"/>
      <w:numFmt w:val="decimal"/>
      <w:lvlText w:val="%1.%2.%3.%4"/>
      <w:lvlJc w:val="left"/>
      <w:pPr>
        <w:ind w:left="2432" w:hanging="1080"/>
      </w:pPr>
    </w:lvl>
    <w:lvl w:ilvl="4">
      <w:start w:val="1"/>
      <w:numFmt w:val="decimal"/>
      <w:lvlText w:val="%1.%2.%3.%4.%5"/>
      <w:lvlJc w:val="left"/>
      <w:pPr>
        <w:ind w:left="2432" w:hanging="1080"/>
      </w:pPr>
    </w:lvl>
    <w:lvl w:ilvl="5">
      <w:start w:val="1"/>
      <w:numFmt w:val="decimal"/>
      <w:lvlText w:val="%1.%2.%3.%4.%5.%6"/>
      <w:lvlJc w:val="left"/>
      <w:pPr>
        <w:ind w:left="2792" w:hanging="1440"/>
      </w:pPr>
    </w:lvl>
    <w:lvl w:ilvl="6">
      <w:start w:val="1"/>
      <w:numFmt w:val="decimal"/>
      <w:lvlText w:val="%1.%2.%3.%4.%5.%6.%7"/>
      <w:lvlJc w:val="left"/>
      <w:pPr>
        <w:ind w:left="2792" w:hanging="1440"/>
      </w:pPr>
    </w:lvl>
    <w:lvl w:ilvl="7">
      <w:start w:val="1"/>
      <w:numFmt w:val="decimal"/>
      <w:lvlText w:val="%1.%2.%3.%4.%5.%6.%7.%8"/>
      <w:lvlJc w:val="left"/>
      <w:pPr>
        <w:ind w:left="3152" w:hanging="1800"/>
      </w:pPr>
    </w:lvl>
    <w:lvl w:ilvl="8">
      <w:start w:val="1"/>
      <w:numFmt w:val="decimal"/>
      <w:lvlText w:val="%1.%2.%3.%4.%5.%6.%7.%8.%9"/>
      <w:lvlJc w:val="left"/>
      <w:pPr>
        <w:ind w:left="3512" w:hanging="2160"/>
      </w:pPr>
    </w:lvl>
  </w:abstractNum>
  <w:abstractNum w:abstractNumId="17">
    <w:nsid w:val="3AC01C35"/>
    <w:multiLevelType w:val="multilevel"/>
    <w:tmpl w:val="88DAB416"/>
    <w:lvl w:ilvl="0">
      <w:start w:val="1"/>
      <w:numFmt w:val="decimal"/>
      <w:lvlText w:val="1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D83F98"/>
    <w:multiLevelType w:val="multilevel"/>
    <w:tmpl w:val="E5826E2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9">
    <w:nsid w:val="3F4C048A"/>
    <w:multiLevelType w:val="multilevel"/>
    <w:tmpl w:val="B1CAFE7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470D0E57"/>
    <w:multiLevelType w:val="multilevel"/>
    <w:tmpl w:val="A210CE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nsid w:val="473F0553"/>
    <w:multiLevelType w:val="multilevel"/>
    <w:tmpl w:val="EEEA056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49311283"/>
    <w:multiLevelType w:val="multilevel"/>
    <w:tmpl w:val="CC1C0A3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4AD63105"/>
    <w:multiLevelType w:val="multilevel"/>
    <w:tmpl w:val="91A60364"/>
    <w:lvl w:ilvl="0">
      <w:start w:val="1"/>
      <w:numFmt w:val="decimal"/>
      <w:lvlText w:val="3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496A50"/>
    <w:multiLevelType w:val="multilevel"/>
    <w:tmpl w:val="AF1AED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65F95110"/>
    <w:multiLevelType w:val="multilevel"/>
    <w:tmpl w:val="0D5E1E9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673D6B14"/>
    <w:multiLevelType w:val="multilevel"/>
    <w:tmpl w:val="7C7AB17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7">
    <w:nsid w:val="6AE2223A"/>
    <w:multiLevelType w:val="multilevel"/>
    <w:tmpl w:val="68CA70B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6C40220B"/>
    <w:multiLevelType w:val="multilevel"/>
    <w:tmpl w:val="7D44FE1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7BDE405A"/>
    <w:multiLevelType w:val="multilevel"/>
    <w:tmpl w:val="0AF259B2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7C1D39CE"/>
    <w:multiLevelType w:val="multilevel"/>
    <w:tmpl w:val="B526EEF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1">
    <w:nsid w:val="7D1E3F17"/>
    <w:multiLevelType w:val="multilevel"/>
    <w:tmpl w:val="4334B6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nsid w:val="7ED6202F"/>
    <w:multiLevelType w:val="multilevel"/>
    <w:tmpl w:val="E2381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9"/>
  </w:num>
  <w:num w:numId="2">
    <w:abstractNumId w:val="23"/>
  </w:num>
  <w:num w:numId="3">
    <w:abstractNumId w:val="22"/>
  </w:num>
  <w:num w:numId="4">
    <w:abstractNumId w:val="10"/>
  </w:num>
  <w:num w:numId="5">
    <w:abstractNumId w:val="8"/>
  </w:num>
  <w:num w:numId="6">
    <w:abstractNumId w:val="20"/>
  </w:num>
  <w:num w:numId="7">
    <w:abstractNumId w:val="5"/>
  </w:num>
  <w:num w:numId="8">
    <w:abstractNumId w:val="24"/>
  </w:num>
  <w:num w:numId="9">
    <w:abstractNumId w:val="30"/>
  </w:num>
  <w:num w:numId="10">
    <w:abstractNumId w:val="12"/>
  </w:num>
  <w:num w:numId="11">
    <w:abstractNumId w:val="32"/>
  </w:num>
  <w:num w:numId="12">
    <w:abstractNumId w:val="1"/>
  </w:num>
  <w:num w:numId="13">
    <w:abstractNumId w:val="2"/>
  </w:num>
  <w:num w:numId="14">
    <w:abstractNumId w:val="21"/>
  </w:num>
  <w:num w:numId="15">
    <w:abstractNumId w:val="15"/>
  </w:num>
  <w:num w:numId="16">
    <w:abstractNumId w:val="7"/>
  </w:num>
  <w:num w:numId="17">
    <w:abstractNumId w:val="27"/>
  </w:num>
  <w:num w:numId="18">
    <w:abstractNumId w:val="3"/>
  </w:num>
  <w:num w:numId="19">
    <w:abstractNumId w:val="16"/>
  </w:num>
  <w:num w:numId="20">
    <w:abstractNumId w:val="18"/>
  </w:num>
  <w:num w:numId="21">
    <w:abstractNumId w:val="25"/>
  </w:num>
  <w:num w:numId="22">
    <w:abstractNumId w:val="17"/>
  </w:num>
  <w:num w:numId="23">
    <w:abstractNumId w:val="14"/>
  </w:num>
  <w:num w:numId="24">
    <w:abstractNumId w:val="26"/>
  </w:num>
  <w:num w:numId="25">
    <w:abstractNumId w:val="31"/>
  </w:num>
  <w:num w:numId="26">
    <w:abstractNumId w:val="28"/>
  </w:num>
  <w:num w:numId="27">
    <w:abstractNumId w:val="13"/>
  </w:num>
  <w:num w:numId="28">
    <w:abstractNumId w:val="6"/>
  </w:num>
  <w:num w:numId="29">
    <w:abstractNumId w:val="4"/>
  </w:num>
  <w:num w:numId="30">
    <w:abstractNumId w:val="19"/>
  </w:num>
  <w:num w:numId="31">
    <w:abstractNumId w:val="11"/>
  </w:num>
  <w:num w:numId="32">
    <w:abstractNumId w:val="0"/>
  </w:num>
  <w:num w:numId="3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7E49"/>
    <w:rsid w:val="00036B8D"/>
    <w:rsid w:val="001A4E0F"/>
    <w:rsid w:val="001B0F50"/>
    <w:rsid w:val="002A3BE4"/>
    <w:rsid w:val="002C0D48"/>
    <w:rsid w:val="0031304A"/>
    <w:rsid w:val="00483577"/>
    <w:rsid w:val="00490F68"/>
    <w:rsid w:val="004B4BCB"/>
    <w:rsid w:val="004D2C30"/>
    <w:rsid w:val="00521721"/>
    <w:rsid w:val="0058731A"/>
    <w:rsid w:val="005F1C92"/>
    <w:rsid w:val="0062788B"/>
    <w:rsid w:val="00727E49"/>
    <w:rsid w:val="008069DD"/>
    <w:rsid w:val="008F612C"/>
    <w:rsid w:val="00905586"/>
    <w:rsid w:val="00923795"/>
    <w:rsid w:val="009932C6"/>
    <w:rsid w:val="009F430F"/>
    <w:rsid w:val="00A70793"/>
    <w:rsid w:val="00A75F91"/>
    <w:rsid w:val="00AD145B"/>
    <w:rsid w:val="00B0757F"/>
    <w:rsid w:val="00C75AB9"/>
    <w:rsid w:val="00C96996"/>
    <w:rsid w:val="00CA50F7"/>
    <w:rsid w:val="00CC3D1E"/>
    <w:rsid w:val="00D234AA"/>
    <w:rsid w:val="00D26381"/>
    <w:rsid w:val="00D314EA"/>
    <w:rsid w:val="00D3189A"/>
    <w:rsid w:val="00D50A16"/>
    <w:rsid w:val="00D67DE4"/>
    <w:rsid w:val="00EF4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8731A"/>
  </w:style>
  <w:style w:type="paragraph" w:styleId="1">
    <w:name w:val="heading 1"/>
    <w:basedOn w:val="a"/>
    <w:next w:val="a"/>
    <w:rsid w:val="0058731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58731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58731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rsid w:val="0058731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58731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58731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8731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58731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58731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58731A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58731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75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5AB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237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75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5AB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237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0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ocs.google.com/document/d/10yv22jp5qi92WN-DFJclun8pxinPrbzuJz8JS-g7OnM/edit" TargetMode="External"/><Relationship Id="rId18" Type="http://schemas.openxmlformats.org/officeDocument/2006/relationships/hyperlink" Target="http://www.ozon.ru/person/30061607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docs.google.com/document/d/10yv22jp5qi92WN-DFJclun8pxinPrbzuJz8JS-g7OnM/edit" TargetMode="External"/><Relationship Id="rId17" Type="http://schemas.openxmlformats.org/officeDocument/2006/relationships/hyperlink" Target="http://www.ozon.ru/person/30848066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ozon.ru/person/2308855/" TargetMode="External"/><Relationship Id="rId20" Type="http://schemas.openxmlformats.org/officeDocument/2006/relationships/hyperlink" Target="http://mocoloco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document/d/10yv22jp5qi92WN-DFJclun8pxinPrbzuJz8JS-g7OnM/edit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www.ozon.ru/person/31288915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cs.google.com/document/d/10yv22jp5qi92WN-DFJclun8pxinPrbzuJz8JS-g7OnM/edit" TargetMode="External"/><Relationship Id="rId19" Type="http://schemas.openxmlformats.org/officeDocument/2006/relationships/hyperlink" Target="http://www.ozon.ru/person/3006160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0yv22jp5qi92WN-DFJclun8pxinPrbzuJz8JS-g7OnM/edit" TargetMode="External"/><Relationship Id="rId14" Type="http://schemas.openxmlformats.org/officeDocument/2006/relationships/hyperlink" Target="https://docs.google.com/document/d/10yv22jp5qi92WN-DFJclun8pxinPrbzuJz8JS-g7OnM/edi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2B4127-C6C9-4FCF-93AC-38F0C712C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4804</Words>
  <Characters>27383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Пользователь</cp:lastModifiedBy>
  <cp:revision>5</cp:revision>
  <cp:lastPrinted>2020-10-05T12:54:00Z</cp:lastPrinted>
  <dcterms:created xsi:type="dcterms:W3CDTF">2020-10-05T13:00:00Z</dcterms:created>
  <dcterms:modified xsi:type="dcterms:W3CDTF">2020-11-10T05:40:00Z</dcterms:modified>
</cp:coreProperties>
</file>